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0D8" w14:textId="615AAC6E" w:rsidR="00200968" w:rsidRPr="004440F7" w:rsidRDefault="00ED6A6A" w:rsidP="00F02770">
      <w:pPr>
        <w:tabs>
          <w:tab w:val="center" w:pos="4833"/>
          <w:tab w:val="left" w:pos="6666"/>
        </w:tabs>
        <w:bidi/>
        <w:spacing w:after="0" w:line="276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ED6A6A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D80A9" wp14:editId="70CBBC7B">
                <wp:simplePos x="0" y="0"/>
                <wp:positionH relativeFrom="column">
                  <wp:posOffset>-154940</wp:posOffset>
                </wp:positionH>
                <wp:positionV relativeFrom="paragraph">
                  <wp:posOffset>124460</wp:posOffset>
                </wp:positionV>
                <wp:extent cx="755650" cy="5143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C8957" w14:textId="67EFF802" w:rsidR="00ED6A6A" w:rsidRDefault="00ED6A6A">
                            <w:bookmarkStart w:id="0" w:name="_Hlk160350932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A6107" wp14:editId="79A0A1E1">
                                  <wp:extent cx="524543" cy="422001"/>
                                  <wp:effectExtent l="0" t="0" r="889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659" cy="4285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D8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pt;margin-top:9.8pt;width:59.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" stroked="f">
                <v:textbox>
                  <w:txbxContent>
                    <w:p w14:paraId="0D9C8957" w14:textId="67EFF802" w:rsidR="00ED6A6A" w:rsidRDefault="00ED6A6A">
                      <w:bookmarkStart w:id="1" w:name="_Hlk160350932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7C0A6107" wp14:editId="79A0A1E1">
                            <wp:extent cx="524543" cy="422001"/>
                            <wp:effectExtent l="0" t="0" r="889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659" cy="4285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DFF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</w:t>
      </w:r>
      <w:r w:rsidR="00F0716D" w:rsidRPr="004440F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سازمان راهداری و حمل و نقل جاده</w:t>
      </w:r>
      <w:r w:rsidR="00213EC5" w:rsidRPr="004440F7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softHyphen/>
      </w:r>
      <w:r w:rsidR="00F0716D" w:rsidRPr="004440F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ای کشور</w:t>
      </w:r>
    </w:p>
    <w:p w14:paraId="282CB19B" w14:textId="26E0E461" w:rsidR="00200968" w:rsidRDefault="00856DFF" w:rsidP="004E4F08">
      <w:pPr>
        <w:bidi/>
        <w:spacing w:after="0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</w:t>
      </w:r>
      <w:r w:rsidR="00200968" w:rsidRPr="004440F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اداره کل راهداری و حمل و نقل جاده</w:t>
      </w:r>
      <w:r w:rsidR="00213EC5" w:rsidRPr="004440F7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softHyphen/>
      </w:r>
      <w:r w:rsidR="00200968" w:rsidRPr="004440F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ای استان گیلان</w:t>
      </w:r>
    </w:p>
    <w:p w14:paraId="2F2859D4" w14:textId="1DABC586" w:rsidR="00ED6A6A" w:rsidRPr="0075387A" w:rsidRDefault="00856DFF" w:rsidP="006459B6">
      <w:pPr>
        <w:bidi/>
        <w:spacing w:before="240"/>
        <w:ind w:left="-1228" w:right="-360"/>
        <w:jc w:val="center"/>
        <w:rPr>
          <w:rFonts w:cs="B Nazanin"/>
          <w:sz w:val="24"/>
          <w:szCs w:val="24"/>
          <w:u w:val="single"/>
          <w:rtl/>
          <w:lang w:bidi="fa-IR"/>
        </w:rPr>
      </w:pPr>
      <w:r w:rsidRPr="0075387A">
        <w:rPr>
          <w:rFonts w:ascii="Times New Roman" w:eastAsia="Times New Roman" w:hAnsi="Times New Roman" w:cs="B Titr" w:hint="cs"/>
          <w:rtl/>
          <w:lang w:bidi="fa-IR"/>
        </w:rPr>
        <w:t xml:space="preserve">   </w:t>
      </w:r>
      <w:r w:rsidR="00961C5F">
        <w:rPr>
          <w:rFonts w:ascii="Times New Roman" w:eastAsia="Times New Roman" w:hAnsi="Times New Roman" w:cs="B Titr" w:hint="cs"/>
          <w:rtl/>
          <w:lang w:bidi="fa-IR"/>
        </w:rPr>
        <w:t xml:space="preserve">                  </w:t>
      </w:r>
      <w:r w:rsidRPr="0075387A">
        <w:rPr>
          <w:rFonts w:ascii="Times New Roman" w:eastAsia="Times New Roman" w:hAnsi="Times New Roman" w:cs="B Titr" w:hint="cs"/>
          <w:rtl/>
          <w:lang w:bidi="fa-IR"/>
        </w:rPr>
        <w:t xml:space="preserve">  </w:t>
      </w:r>
      <w:r w:rsidR="00BE1122">
        <w:rPr>
          <w:rFonts w:ascii="Times New Roman" w:eastAsia="Times New Roman" w:hAnsi="Times New Roman" w:cs="B Titr" w:hint="cs"/>
          <w:rtl/>
          <w:lang w:bidi="fa-IR"/>
        </w:rPr>
        <w:t xml:space="preserve">  </w:t>
      </w:r>
      <w:r w:rsidRPr="0075387A">
        <w:rPr>
          <w:rFonts w:ascii="Times New Roman" w:eastAsia="Times New Roman" w:hAnsi="Times New Roman" w:cs="B Titr" w:hint="cs"/>
          <w:rtl/>
          <w:lang w:bidi="fa-IR"/>
        </w:rPr>
        <w:t xml:space="preserve">  </w:t>
      </w:r>
      <w:r w:rsidR="00ED6A6A" w:rsidRPr="006459B6">
        <w:rPr>
          <w:rFonts w:ascii="Times New Roman" w:eastAsia="Times New Roman" w:hAnsi="Times New Roman" w:cs="B Titr" w:hint="cs"/>
          <w:u w:val="single"/>
          <w:rtl/>
          <w:lang w:bidi="fa-IR"/>
        </w:rPr>
        <w:t>آگهي مناقصه</w:t>
      </w:r>
      <w:r w:rsidR="00ED6A6A" w:rsidRPr="006459B6">
        <w:rPr>
          <w:rFonts w:ascii="Times New Roman" w:eastAsia="Times New Roman" w:hAnsi="Times New Roman" w:cs="B Titr"/>
          <w:u w:val="single"/>
          <w:rtl/>
          <w:lang w:bidi="fa-IR"/>
        </w:rPr>
        <w:softHyphen/>
      </w:r>
      <w:r w:rsidR="00C51E45" w:rsidRPr="006459B6">
        <w:rPr>
          <w:rFonts w:ascii="Times New Roman" w:eastAsia="Times New Roman" w:hAnsi="Times New Roman" w:cs="B Titr" w:hint="cs"/>
          <w:u w:val="single"/>
          <w:rtl/>
          <w:lang w:bidi="fa-IR"/>
        </w:rPr>
        <w:t>‌های</w:t>
      </w:r>
      <w:r w:rsidR="00ED6A6A" w:rsidRPr="006459B6">
        <w:rPr>
          <w:rFonts w:ascii="Times New Roman" w:eastAsia="Times New Roman" w:hAnsi="Times New Roman" w:cs="B Titr" w:hint="cs"/>
          <w:u w:val="single"/>
          <w:rtl/>
          <w:lang w:bidi="fa-IR"/>
        </w:rPr>
        <w:t xml:space="preserve"> عمومي </w:t>
      </w:r>
      <w:r w:rsidR="00ED6A6A" w:rsidRPr="006459B6">
        <w:rPr>
          <w:rFonts w:ascii="Times New Roman" w:eastAsia="Times New Roman" w:hAnsi="Times New Roman" w:cs="B Titr" w:hint="cs"/>
          <w:color w:val="C00000"/>
          <w:u w:val="single"/>
          <w:rtl/>
          <w:lang w:bidi="fa-IR"/>
        </w:rPr>
        <w:t>یک</w:t>
      </w:r>
      <w:r w:rsidR="00A35D9D" w:rsidRPr="006459B6">
        <w:rPr>
          <w:rFonts w:ascii="Times New Roman" w:eastAsia="Times New Roman" w:hAnsi="Times New Roman" w:cs="B Titr" w:hint="cs"/>
          <w:color w:val="C00000"/>
          <w:u w:val="single"/>
          <w:rtl/>
          <w:lang w:bidi="fa-IR"/>
        </w:rPr>
        <w:t xml:space="preserve"> </w:t>
      </w:r>
      <w:r w:rsidR="00ED6A6A" w:rsidRPr="006459B6">
        <w:rPr>
          <w:rFonts w:ascii="Times New Roman" w:eastAsia="Times New Roman" w:hAnsi="Times New Roman" w:cs="B Titr" w:hint="cs"/>
          <w:u w:val="single"/>
          <w:rtl/>
          <w:lang w:bidi="fa-IR"/>
        </w:rPr>
        <w:t xml:space="preserve">مرحله‌ای </w:t>
      </w:r>
      <w:r w:rsidR="009F5575" w:rsidRPr="006459B6">
        <w:rPr>
          <w:rFonts w:ascii="Times New Roman" w:eastAsia="Times New Roman" w:hAnsi="Times New Roman" w:cs="B Titr" w:hint="cs"/>
          <w:u w:val="single"/>
          <w:rtl/>
          <w:lang w:bidi="fa-IR"/>
        </w:rPr>
        <w:t xml:space="preserve">شماره‌های </w:t>
      </w:r>
      <w:r w:rsidR="0075387A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 xml:space="preserve"> </w:t>
      </w:r>
      <w:r w:rsidR="00561C24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127</w:t>
      </w:r>
      <w:r w:rsidR="0075387A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-</w:t>
      </w:r>
      <w:r w:rsidR="00B958D6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403</w:t>
      </w:r>
      <w:r w:rsidR="00196BE8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 xml:space="preserve"> </w:t>
      </w:r>
      <w:r w:rsidR="006459B6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 xml:space="preserve">، </w:t>
      </w:r>
      <w:r w:rsidR="00561C24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128</w:t>
      </w:r>
      <w:r w:rsidR="00196BE8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-403</w:t>
      </w:r>
      <w:r w:rsidR="006459B6" w:rsidRPr="006459B6">
        <w:rPr>
          <w:rFonts w:ascii="Times New Roman" w:eastAsia="Times New Roman" w:hAnsi="Times New Roman" w:cs="B Titr" w:hint="cs"/>
          <w:color w:val="C00000"/>
          <w:sz w:val="20"/>
          <w:szCs w:val="20"/>
          <w:u w:val="single"/>
          <w:rtl/>
          <w:lang w:bidi="fa-IR"/>
        </w:rPr>
        <w:t>، 129-403، 130-403 و 131-403</w:t>
      </w:r>
    </w:p>
    <w:tbl>
      <w:tblPr>
        <w:tblStyle w:val="TableGrid"/>
        <w:bidiVisual/>
        <w:tblW w:w="11800" w:type="dxa"/>
        <w:tblInd w:w="-1163" w:type="dxa"/>
        <w:tblLook w:val="04A0" w:firstRow="1" w:lastRow="0" w:firstColumn="1" w:lastColumn="0" w:noHBand="0" w:noVBand="1"/>
      </w:tblPr>
      <w:tblGrid>
        <w:gridCol w:w="348"/>
        <w:gridCol w:w="11452"/>
      </w:tblGrid>
      <w:tr w:rsidR="007E1104" w:rsidRPr="00015E0E" w14:paraId="7594397D" w14:textId="77777777" w:rsidTr="004C0541">
        <w:tc>
          <w:tcPr>
            <w:tcW w:w="11800" w:type="dxa"/>
            <w:gridSpan w:val="2"/>
            <w:vAlign w:val="center"/>
          </w:tcPr>
          <w:p w14:paraId="327CB764" w14:textId="6753CE7D" w:rsidR="000553D8" w:rsidRPr="00015E0E" w:rsidRDefault="003872FD" w:rsidP="005B4B3E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اداره کل </w:t>
            </w:r>
            <w:r w:rsidR="00B327D2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راهداری و حمل و نقل جاده</w:t>
            </w:r>
            <w:r w:rsidR="00B327D2"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="00B327D2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 استان گیلان در نظر </w:t>
            </w:r>
            <w:r w:rsidR="00C416A8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دارد،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416A8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مناقصه</w:t>
            </w:r>
            <w:r w:rsidR="005E11E1"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="005E11E1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="00A00D98"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شرح زیر را از طریق سامانه</w:t>
            </w:r>
            <w:r w:rsidR="00475E0D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"تدارکات الکترونیکی دولت</w:t>
            </w:r>
            <w:r w:rsidR="00475E0D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(ستاد)"</w:t>
            </w:r>
            <w:r w:rsidR="00B17B4A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برگزار نماید.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با توجه به اینکه کلیه مراحل برگزاری مناق</w:t>
            </w:r>
            <w:r w:rsidR="0023704F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صه،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از مرحله دریافت و تحویل اسناد مناقصه تا بازگشایی پیشنهادها از طریق درگاه سامانه تدارکات الکترونیکی دولت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(ستاد) به آدرس</w:t>
            </w:r>
            <w:r w:rsidR="00280E1E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www.setadiran.ir</w:t>
            </w:r>
            <w:r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انجام خواهد شد.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لذا ضروری است مناقصه</w:t>
            </w:r>
            <w:r w:rsidRPr="00D972D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گران </w:t>
            </w:r>
            <w:r w:rsidR="00157546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محترم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 صورت عدم عضویت در سامانه،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57546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ابتدا</w:t>
            </w:r>
            <w:r w:rsidR="00013C01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نسبت به انجام</w:t>
            </w:r>
            <w:r w:rsidR="00157546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مراحل ثبت نام در سایت و دریافت «گواهی امضای الکترونیکی»</w:t>
            </w:r>
            <w:r w:rsidR="00157546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اقدام </w:t>
            </w:r>
            <w:r w:rsidR="00213EC5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="00157546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سپس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در مناقصه</w:t>
            </w:r>
            <w:r w:rsidR="008C2452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شرکت</w:t>
            </w:r>
            <w:r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نمایند.</w:t>
            </w:r>
            <w:r w:rsidR="006448A8" w:rsidRPr="00D972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E1104" w:rsidRPr="00015E0E" w14:paraId="165D62B3" w14:textId="77777777" w:rsidTr="00342A13">
        <w:trPr>
          <w:trHeight w:val="1589"/>
        </w:trPr>
        <w:tc>
          <w:tcPr>
            <w:tcW w:w="348" w:type="dxa"/>
          </w:tcPr>
          <w:p w14:paraId="526E64A9" w14:textId="77777777" w:rsidR="00590A0A" w:rsidRPr="00015E0E" w:rsidRDefault="008762A6" w:rsidP="004939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15E0E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452" w:type="dxa"/>
          </w:tcPr>
          <w:p w14:paraId="70188D5F" w14:textId="31B6A943" w:rsidR="008762A6" w:rsidRPr="007C1A54" w:rsidRDefault="008762A6" w:rsidP="00C87899">
            <w:pPr>
              <w:bidi/>
              <w:jc w:val="lowKashida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 w:rsidRPr="007C1A5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شرح مختصر موضوع مناقصه:</w:t>
            </w:r>
            <w:r w:rsidR="0006689C" w:rsidRPr="007C1A5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BD3DDD">
              <w:rPr>
                <w:rFonts w:ascii="Times New Roman" w:eastAsia="Times New Roman" w:hAnsi="Times New Roman" w:cs="B Titr"/>
                <w:sz w:val="18"/>
                <w:szCs w:val="18"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11226" w:type="dxa"/>
              <w:jc w:val="center"/>
              <w:tblLook w:val="04A0" w:firstRow="1" w:lastRow="0" w:firstColumn="1" w:lastColumn="0" w:noHBand="0" w:noVBand="1"/>
            </w:tblPr>
            <w:tblGrid>
              <w:gridCol w:w="628"/>
              <w:gridCol w:w="5400"/>
              <w:gridCol w:w="1800"/>
              <w:gridCol w:w="2263"/>
              <w:gridCol w:w="1135"/>
            </w:tblGrid>
            <w:tr w:rsidR="005B2952" w:rsidRPr="007C1A54" w14:paraId="3A1D25EC" w14:textId="77777777" w:rsidTr="00394E1E">
              <w:trPr>
                <w:jc w:val="center"/>
              </w:trPr>
              <w:tc>
                <w:tcPr>
                  <w:tcW w:w="628" w:type="dxa"/>
                  <w:shd w:val="clear" w:color="auto" w:fill="F2F2F2" w:themeFill="background1" w:themeFillShade="F2"/>
                </w:tcPr>
                <w:p w14:paraId="42B1AF4D" w14:textId="0A507135" w:rsidR="00F62B44" w:rsidRPr="007C1A54" w:rsidRDefault="00F62B44" w:rsidP="00F62B44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 w:rsidRPr="007C1A54"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5400" w:type="dxa"/>
                  <w:shd w:val="clear" w:color="auto" w:fill="F2F2F2" w:themeFill="background1" w:themeFillShade="F2"/>
                  <w:vAlign w:val="center"/>
                </w:tcPr>
                <w:p w14:paraId="359EE820" w14:textId="47BFF0C5" w:rsidR="00F62B44" w:rsidRPr="00AC50E0" w:rsidRDefault="00F62B44" w:rsidP="00F62B44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rtl/>
                      <w:lang w:bidi="fa-IR"/>
                    </w:rPr>
                  </w:pPr>
                  <w:r w:rsidRPr="003815CC">
                    <w:rPr>
                      <w:rFonts w:ascii="Times New Roman" w:eastAsia="Times New Roman" w:hAnsi="Times New Roman" w:cs="B Titr" w:hint="cs"/>
                      <w:sz w:val="20"/>
                      <w:szCs w:val="20"/>
                      <w:rtl/>
                      <w:lang w:bidi="fa-IR"/>
                    </w:rPr>
                    <w:t>شرح مختصر موضوع مناقصه</w:t>
                  </w:r>
                </w:p>
              </w:tc>
              <w:tc>
                <w:tcPr>
                  <w:tcW w:w="1800" w:type="dxa"/>
                  <w:shd w:val="clear" w:color="auto" w:fill="F2F2F2" w:themeFill="background1" w:themeFillShade="F2"/>
                  <w:vAlign w:val="center"/>
                </w:tcPr>
                <w:p w14:paraId="2C3BF495" w14:textId="6FFA874F" w:rsidR="00F62B44" w:rsidRPr="005E2B89" w:rsidRDefault="00F62B44" w:rsidP="00F62B44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6"/>
                      <w:szCs w:val="16"/>
                      <w:rtl/>
                      <w:lang w:bidi="fa-IR"/>
                    </w:rPr>
                  </w:pPr>
                  <w:r w:rsidRPr="005E2B89">
                    <w:rPr>
                      <w:rFonts w:ascii="Times New Roman" w:eastAsia="Times New Roman" w:hAnsi="Times New Roman" w:cs="B Titr" w:hint="cs"/>
                      <w:sz w:val="16"/>
                      <w:szCs w:val="16"/>
                      <w:rtl/>
                      <w:lang w:bidi="fa-IR"/>
                    </w:rPr>
                    <w:t>مبلغ برآورد اولیه (ریال)</w:t>
                  </w:r>
                </w:p>
              </w:tc>
              <w:tc>
                <w:tcPr>
                  <w:tcW w:w="2263" w:type="dxa"/>
                  <w:shd w:val="clear" w:color="auto" w:fill="F2F2F2" w:themeFill="background1" w:themeFillShade="F2"/>
                  <w:vAlign w:val="center"/>
                </w:tcPr>
                <w:p w14:paraId="699943A7" w14:textId="54755718" w:rsidR="00F62B44" w:rsidRPr="007C1A54" w:rsidRDefault="00F62B44" w:rsidP="00F62B44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 w:rsidRPr="004C3D21">
                    <w:rPr>
                      <w:rFonts w:ascii="Times New Roman" w:eastAsia="Times New Roman" w:hAnsi="Times New Roman" w:cs="B Titr" w:hint="cs"/>
                      <w:sz w:val="16"/>
                      <w:szCs w:val="16"/>
                      <w:rtl/>
                      <w:lang w:bidi="fa-IR"/>
                    </w:rPr>
                    <w:t>مبلغ تضمین شرکت در مناقصه (ریال)</w:t>
                  </w:r>
                </w:p>
              </w:tc>
              <w:tc>
                <w:tcPr>
                  <w:tcW w:w="1135" w:type="dxa"/>
                  <w:shd w:val="clear" w:color="auto" w:fill="F2F2F2" w:themeFill="background1" w:themeFillShade="F2"/>
                  <w:vAlign w:val="center"/>
                </w:tcPr>
                <w:p w14:paraId="1331F60D" w14:textId="77F1CAD3" w:rsidR="00F62B44" w:rsidRPr="007C1A54" w:rsidRDefault="00F62B44" w:rsidP="00F62B44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>شماره مناقصه</w:t>
                  </w:r>
                </w:p>
              </w:tc>
            </w:tr>
            <w:tr w:rsidR="00A76D2F" w14:paraId="4E0A96A0" w14:textId="77777777" w:rsidTr="00394E1E">
              <w:trPr>
                <w:jc w:val="center"/>
              </w:trPr>
              <w:tc>
                <w:tcPr>
                  <w:tcW w:w="628" w:type="dxa"/>
                  <w:vAlign w:val="center"/>
                </w:tcPr>
                <w:p w14:paraId="4CA2DA6D" w14:textId="1AC8082B" w:rsidR="00A76D2F" w:rsidRPr="002B5B9E" w:rsidRDefault="00D36898" w:rsidP="00E63B81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400" w:type="dxa"/>
                  <w:vAlign w:val="center"/>
                </w:tcPr>
                <w:p w14:paraId="1EA2712D" w14:textId="68A49DF2" w:rsidR="00A76D2F" w:rsidRPr="002B5B9E" w:rsidRDefault="00D36898" w:rsidP="00E63B81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مناقصه عمومی یک مرحله‌ای با ارزیابی کیفی به روش فشرده</w:t>
                  </w: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>احداث د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وار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وزن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پ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رامون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سا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جد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د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پا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انه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مرز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A76D2F"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آستارا</w:t>
                  </w:r>
                  <w:r w:rsidR="00A76D2F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00" w:type="dxa"/>
                  <w:vAlign w:val="center"/>
                </w:tcPr>
                <w:p w14:paraId="58DC7C33" w14:textId="297A5E82" w:rsidR="00A76D2F" w:rsidRPr="002B5B9E" w:rsidRDefault="00A76D2F" w:rsidP="00E63B81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186.428.615.702</w:t>
                  </w:r>
                </w:p>
              </w:tc>
              <w:tc>
                <w:tcPr>
                  <w:tcW w:w="2263" w:type="dxa"/>
                  <w:vAlign w:val="center"/>
                </w:tcPr>
                <w:p w14:paraId="1D959ADA" w14:textId="46D1A6D4" w:rsidR="00A76D2F" w:rsidRPr="002B5B9E" w:rsidRDefault="00F32651" w:rsidP="00E63B81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9.322.000.000</w:t>
                  </w:r>
                </w:p>
              </w:tc>
              <w:tc>
                <w:tcPr>
                  <w:tcW w:w="1135" w:type="dxa"/>
                  <w:vAlign w:val="center"/>
                </w:tcPr>
                <w:p w14:paraId="0F626D5F" w14:textId="3B2E3B67" w:rsidR="00A76D2F" w:rsidRPr="002B5B9E" w:rsidRDefault="003F1E07" w:rsidP="00E63B81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403-</w:t>
                  </w:r>
                  <w:r w:rsidR="0065609D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127</w:t>
                  </w:r>
                </w:p>
              </w:tc>
            </w:tr>
            <w:tr w:rsidR="00591330" w14:paraId="65D937D5" w14:textId="77777777" w:rsidTr="00394E1E">
              <w:trPr>
                <w:jc w:val="center"/>
              </w:trPr>
              <w:tc>
                <w:tcPr>
                  <w:tcW w:w="628" w:type="dxa"/>
                  <w:vAlign w:val="center"/>
                </w:tcPr>
                <w:p w14:paraId="79F1266D" w14:textId="38EC055F" w:rsidR="00591330" w:rsidRPr="002B5B9E" w:rsidRDefault="00591330" w:rsidP="00591330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0" w:type="dxa"/>
                  <w:vAlign w:val="center"/>
                </w:tcPr>
                <w:p w14:paraId="335C2A05" w14:textId="2F6BB59E" w:rsidR="00591330" w:rsidRPr="002B5B9E" w:rsidRDefault="00591330" w:rsidP="00591330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b/>
                      <w:bCs/>
                      <w:color w:val="C00000"/>
                      <w:sz w:val="20"/>
                      <w:szCs w:val="20"/>
                      <w:u w:val="single"/>
                      <w:rtl/>
                      <w:lang w:bidi="fa-IR"/>
                    </w:rPr>
                    <w:t>تجدید سوم مناقصه</w:t>
                  </w: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آسفالت راه روستایی جلیسه- کلیشم شهرستان سیاهکل</w:t>
                  </w:r>
                  <w:r w:rsidR="00873D16"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00" w:type="dxa"/>
                  <w:vAlign w:val="center"/>
                </w:tcPr>
                <w:p w14:paraId="71C4D68F" w14:textId="13F26FD3" w:rsidR="00591330" w:rsidRPr="002B5B9E" w:rsidRDefault="00591330" w:rsidP="00591330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74.585.572.006</w:t>
                  </w:r>
                </w:p>
              </w:tc>
              <w:tc>
                <w:tcPr>
                  <w:tcW w:w="2263" w:type="dxa"/>
                  <w:vAlign w:val="center"/>
                </w:tcPr>
                <w:p w14:paraId="27681680" w14:textId="56B8B4A3" w:rsidR="00591330" w:rsidRPr="002B5B9E" w:rsidRDefault="00591330" w:rsidP="00591330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3.730.000.000</w:t>
                  </w:r>
                </w:p>
              </w:tc>
              <w:tc>
                <w:tcPr>
                  <w:tcW w:w="1135" w:type="dxa"/>
                  <w:vAlign w:val="center"/>
                </w:tcPr>
                <w:p w14:paraId="5F33EB5D" w14:textId="6FF92D67" w:rsidR="00591330" w:rsidRPr="002B5B9E" w:rsidRDefault="00591330" w:rsidP="00591330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403-128</w:t>
                  </w:r>
                </w:p>
              </w:tc>
            </w:tr>
            <w:tr w:rsidR="00CC5F25" w14:paraId="229617D3" w14:textId="77777777" w:rsidTr="00394E1E">
              <w:trPr>
                <w:jc w:val="center"/>
              </w:trPr>
              <w:tc>
                <w:tcPr>
                  <w:tcW w:w="628" w:type="dxa"/>
                  <w:vAlign w:val="center"/>
                </w:tcPr>
                <w:p w14:paraId="08954992" w14:textId="1DEED864" w:rsidR="00CC5F25" w:rsidRPr="002B5B9E" w:rsidRDefault="000B723F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0" w:type="dxa"/>
                  <w:vAlign w:val="center"/>
                </w:tcPr>
                <w:p w14:paraId="62342C78" w14:textId="1E2CD122" w:rsidR="00CC5F25" w:rsidRPr="002B5B9E" w:rsidRDefault="00CC5F25" w:rsidP="007029E8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مرمت، لکه‌گیری و روکش آسفالت راه‌های روستایی جاده سالکده، جورکوچان- گوهردان-داخل و استخربیجار-گورابجور- درگاه شهرستان آستانه اشرفیه</w:t>
                  </w:r>
                </w:p>
              </w:tc>
              <w:tc>
                <w:tcPr>
                  <w:tcW w:w="1800" w:type="dxa"/>
                  <w:vAlign w:val="center"/>
                </w:tcPr>
                <w:p w14:paraId="069AEDE9" w14:textId="39A1B537" w:rsidR="00CC5F25" w:rsidRPr="002B5B9E" w:rsidRDefault="00330B41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74.044.623.526</w:t>
                  </w:r>
                </w:p>
              </w:tc>
              <w:tc>
                <w:tcPr>
                  <w:tcW w:w="2263" w:type="dxa"/>
                  <w:vAlign w:val="center"/>
                </w:tcPr>
                <w:p w14:paraId="00A5AFDB" w14:textId="003DCC4B" w:rsidR="00CC5F25" w:rsidRPr="002B5B9E" w:rsidRDefault="00330B41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3.703.000.000</w:t>
                  </w:r>
                </w:p>
              </w:tc>
              <w:tc>
                <w:tcPr>
                  <w:tcW w:w="1135" w:type="dxa"/>
                  <w:vAlign w:val="center"/>
                </w:tcPr>
                <w:p w14:paraId="6F581E7A" w14:textId="5E686E88" w:rsidR="00CC5F25" w:rsidRPr="002B5B9E" w:rsidRDefault="00330B41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403-</w:t>
                  </w:r>
                  <w:r w:rsidR="000B723F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129</w:t>
                  </w:r>
                </w:p>
              </w:tc>
            </w:tr>
            <w:tr w:rsidR="0012203D" w14:paraId="34AFACA0" w14:textId="77777777" w:rsidTr="00394E1E">
              <w:trPr>
                <w:jc w:val="center"/>
              </w:trPr>
              <w:tc>
                <w:tcPr>
                  <w:tcW w:w="628" w:type="dxa"/>
                  <w:vAlign w:val="center"/>
                </w:tcPr>
                <w:p w14:paraId="247EAD0B" w14:textId="2F892FB8" w:rsidR="0012203D" w:rsidRDefault="0012203D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400" w:type="dxa"/>
                  <w:vAlign w:val="center"/>
                </w:tcPr>
                <w:p w14:paraId="2AC136F8" w14:textId="3D376F10" w:rsidR="0012203D" w:rsidRDefault="0012203D" w:rsidP="007029E8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مرمت، لکه‌گیری و روکش آسفالت محور آستانه اشرفیه- رودبنه</w:t>
                  </w:r>
                </w:p>
              </w:tc>
              <w:tc>
                <w:tcPr>
                  <w:tcW w:w="1800" w:type="dxa"/>
                  <w:vAlign w:val="center"/>
                </w:tcPr>
                <w:p w14:paraId="516695DE" w14:textId="0E12D506" w:rsidR="0012203D" w:rsidRDefault="0012203D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124.501.354.313</w:t>
                  </w:r>
                </w:p>
              </w:tc>
              <w:tc>
                <w:tcPr>
                  <w:tcW w:w="2263" w:type="dxa"/>
                  <w:vAlign w:val="center"/>
                </w:tcPr>
                <w:p w14:paraId="67905451" w14:textId="022D06D0" w:rsidR="0012203D" w:rsidRDefault="0012203D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6.226.000.000</w:t>
                  </w:r>
                </w:p>
              </w:tc>
              <w:tc>
                <w:tcPr>
                  <w:tcW w:w="1135" w:type="dxa"/>
                  <w:vAlign w:val="center"/>
                </w:tcPr>
                <w:p w14:paraId="26FF8C22" w14:textId="0E5562B4" w:rsidR="0012203D" w:rsidRDefault="0012203D" w:rsidP="007029E8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403-130</w:t>
                  </w:r>
                </w:p>
              </w:tc>
            </w:tr>
            <w:tr w:rsidR="000B723F" w14:paraId="3CA51F86" w14:textId="77777777" w:rsidTr="00394E1E">
              <w:trPr>
                <w:jc w:val="center"/>
              </w:trPr>
              <w:tc>
                <w:tcPr>
                  <w:tcW w:w="628" w:type="dxa"/>
                  <w:vAlign w:val="center"/>
                </w:tcPr>
                <w:p w14:paraId="202AD19C" w14:textId="4F6D4F54" w:rsidR="000B723F" w:rsidRDefault="0012203D" w:rsidP="000B723F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400" w:type="dxa"/>
                  <w:vAlign w:val="center"/>
                </w:tcPr>
                <w:p w14:paraId="25B809D7" w14:textId="0151C51C" w:rsidR="000B723F" w:rsidRDefault="000B723F" w:rsidP="000B723F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>احداث و اصلاح س</w:t>
                  </w: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2B5B9E">
                    <w:rPr>
                      <w:rFonts w:ascii="Times New Roman" w:eastAsia="Times New Roman" w:hAnsi="Times New Roman" w:cs="B Nazanin" w:hint="eastAsia"/>
                      <w:sz w:val="20"/>
                      <w:szCs w:val="20"/>
                      <w:rtl/>
                      <w:lang w:bidi="fa-IR"/>
                    </w:rPr>
                    <w:t>ستم</w:t>
                  </w:r>
                  <w:r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روشنا</w:t>
                  </w: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معابر محور کمربند</w:t>
                  </w: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2B5B9E"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  <w:t xml:space="preserve"> رشت- کوچصفهان</w:t>
                  </w:r>
                </w:p>
              </w:tc>
              <w:tc>
                <w:tcPr>
                  <w:tcW w:w="1800" w:type="dxa"/>
                  <w:vAlign w:val="center"/>
                </w:tcPr>
                <w:p w14:paraId="205E517A" w14:textId="39036D35" w:rsidR="000B723F" w:rsidRDefault="000B723F" w:rsidP="000B723F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67.344.241.846</w:t>
                  </w:r>
                </w:p>
              </w:tc>
              <w:tc>
                <w:tcPr>
                  <w:tcW w:w="2263" w:type="dxa"/>
                  <w:vAlign w:val="center"/>
                </w:tcPr>
                <w:p w14:paraId="5D687D06" w14:textId="53816046" w:rsidR="000B723F" w:rsidRDefault="000B723F" w:rsidP="000B723F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B5B9E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3.368.000.000</w:t>
                  </w:r>
                </w:p>
              </w:tc>
              <w:tc>
                <w:tcPr>
                  <w:tcW w:w="1135" w:type="dxa"/>
                  <w:vAlign w:val="center"/>
                </w:tcPr>
                <w:p w14:paraId="0C9148DE" w14:textId="46324141" w:rsidR="000B723F" w:rsidRDefault="000B723F" w:rsidP="000B723F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403-</w:t>
                  </w:r>
                  <w:r w:rsidR="0012203D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131</w:t>
                  </w:r>
                </w:p>
              </w:tc>
            </w:tr>
          </w:tbl>
          <w:p w14:paraId="50CE5345" w14:textId="7193B48F" w:rsidR="00796718" w:rsidRPr="00714EF2" w:rsidRDefault="00D073D2" w:rsidP="00796718">
            <w:pPr>
              <w:tabs>
                <w:tab w:val="left" w:pos="4869"/>
                <w:tab w:val="left" w:pos="9009"/>
              </w:tabs>
              <w:bidi/>
              <w:jc w:val="left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C1A54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نوع تضمین شرکت در مناقصه: مطابق آیین‌نامه تضمین معاملات دولتی به شماره 123402مورخ 22/9/1394</w:t>
            </w:r>
          </w:p>
        </w:tc>
      </w:tr>
      <w:tr w:rsidR="007E1104" w:rsidRPr="00015E0E" w14:paraId="61D25054" w14:textId="77777777" w:rsidTr="004C0541">
        <w:trPr>
          <w:trHeight w:val="358"/>
        </w:trPr>
        <w:tc>
          <w:tcPr>
            <w:tcW w:w="348" w:type="dxa"/>
          </w:tcPr>
          <w:p w14:paraId="17A01E55" w14:textId="77777777" w:rsidR="00590A0A" w:rsidRPr="00015E0E" w:rsidRDefault="008762A6" w:rsidP="004939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15E0E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452" w:type="dxa"/>
          </w:tcPr>
          <w:p w14:paraId="74B86A48" w14:textId="1701A4D3" w:rsidR="00590A0A" w:rsidRPr="008C2105" w:rsidRDefault="008762A6" w:rsidP="00A251A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مهلت </w:t>
            </w:r>
            <w:r w:rsidR="004C0541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دریافت</w:t>
            </w: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 اسناد</w:t>
            </w:r>
            <w:r w:rsidR="002416CA"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مناقصه</w:t>
            </w:r>
            <w:r w:rsidRPr="008C2105">
              <w:rPr>
                <w:rFonts w:ascii="Times New Roman" w:eastAsia="Times New Roman" w:hAnsi="Times New Roman" w:cs="B Homa" w:hint="cs"/>
                <w:sz w:val="20"/>
                <w:szCs w:val="20"/>
                <w:rtl/>
                <w:lang w:bidi="fa-IR"/>
              </w:rPr>
              <w:t>:</w:t>
            </w:r>
            <w:r w:rsidR="000440DD" w:rsidRPr="008C2105">
              <w:rPr>
                <w:rFonts w:ascii="Times New Roman" w:eastAsia="Times New Roman" w:hAnsi="Times New Roman" w:cs="B Homa" w:hint="cs"/>
                <w:sz w:val="20"/>
                <w:szCs w:val="20"/>
                <w:rtl/>
                <w:lang w:bidi="fa-IR"/>
              </w:rPr>
              <w:t xml:space="preserve"> 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از تاريخ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08</w:t>
            </w:r>
            <w:r w:rsidR="00AA23CD" w:rsidRPr="008C2105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D7217A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="00AA23CD" w:rsidRPr="008C2105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6376FE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 w:rsidR="00AA23CD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انتشار در سامانه ستاد</w:t>
            </w:r>
            <w:r w:rsidR="00AA23CD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لغایت مورخ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</w:t>
            </w:r>
            <w:r w:rsidR="005E78C7" w:rsidRPr="008C2105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D7217A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="005E78C7" w:rsidRPr="008C2105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6376FE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 w:rsidR="00280E1E" w:rsidRPr="008C2105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</w:t>
            </w:r>
            <w:r w:rsidR="00280E1E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زمان 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دقیق در سامانه ملاک می</w:t>
            </w:r>
            <w:r w:rsidRPr="008C2105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باشد)</w:t>
            </w:r>
            <w:r w:rsidR="00C115E2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D0A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E1104" w:rsidRPr="00015E0E" w14:paraId="7CC84F2D" w14:textId="77777777" w:rsidTr="004C0541">
        <w:tc>
          <w:tcPr>
            <w:tcW w:w="348" w:type="dxa"/>
          </w:tcPr>
          <w:p w14:paraId="528A4070" w14:textId="440BE5A2" w:rsidR="00590A0A" w:rsidRPr="00015E0E" w:rsidRDefault="00833E13" w:rsidP="004939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452" w:type="dxa"/>
          </w:tcPr>
          <w:p w14:paraId="1CD6F02A" w14:textId="50FBEFD6" w:rsidR="00590A0A" w:rsidRPr="008C2105" w:rsidRDefault="006D0A6C" w:rsidP="004F6E72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مهلت و محل تحويل </w:t>
            </w: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اسناد ارزیابی کیفی و </w:t>
            </w: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پيشنهاد قيمت</w:t>
            </w:r>
            <w:r w:rsidRPr="008C2105">
              <w:rPr>
                <w:rFonts w:ascii="Times New Roman" w:eastAsia="Times New Roman" w:hAnsi="Times New Roman" w:cs="B Homa" w:hint="cs"/>
                <w:sz w:val="18"/>
                <w:szCs w:val="18"/>
                <w:rtl/>
                <w:lang w:bidi="fa-IR"/>
              </w:rPr>
              <w:t>: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441B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برای </w:t>
            </w:r>
            <w:r w:rsidRPr="00E441B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مناقصه‌ی ردیف </w:t>
            </w:r>
            <w:r w:rsidR="008C1E3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1</w:t>
            </w:r>
            <w:r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E441B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تحویل پیشنهاد (اسناد تکمیل شده‌ی </w:t>
            </w:r>
            <w:r w:rsidRPr="00A270A5">
              <w:rPr>
                <w:rFonts w:ascii="Times New Roman" w:eastAsia="Times New Roman" w:hAnsi="Times New Roman" w:cs="B Nazanin" w:hint="cs"/>
                <w:sz w:val="20"/>
                <w:szCs w:val="20"/>
                <w:u w:val="single"/>
                <w:rtl/>
                <w:lang w:bidi="fa-IR"/>
              </w:rPr>
              <w:t>ارزیابی کیفی و مناقصه</w:t>
            </w:r>
            <w:r w:rsidRPr="00E441B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حداکثر تا</w:t>
            </w:r>
            <w:r w:rsidR="006863D8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ساعت 30/08 صبح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تاریخ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28</w:t>
            </w:r>
            <w:r w:rsidRPr="00E441BA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6863D8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Pr="00E441BA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A270A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برای مناقصه</w:t>
            </w:r>
            <w:r w:rsidR="008C1E3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</w:t>
            </w:r>
            <w:r w:rsidRPr="00A270A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سایر </w:t>
            </w:r>
            <w:r w:rsidRPr="00A270A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ردیف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‌ها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تحویل پیشنهاد </w:t>
            </w:r>
            <w:r w:rsidRPr="00064B8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حداکثر تا </w:t>
            </w:r>
            <w:r w:rsidR="005F3FB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ساعت 30/08 صبح </w:t>
            </w:r>
            <w:r w:rsidRPr="00064B8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تاریخ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24</w:t>
            </w:r>
            <w:r w:rsidRPr="00FE6FB0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5F3FB1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Pr="00FE6FB0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 w:rsidRPr="00FE6FB0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FE6F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فقط از طریق سامانه ستاد ملاک عمل است. در ضمن اصل تضمین شرکت در مناقصه باید تا قبل از زمان بازگشایی پیشنهادها، به صورت حضوری تحویل دبيرخانه </w:t>
            </w:r>
            <w:r w:rsidRPr="00E441B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رشت، خیابان گلسار، روبروی پمپ بنزین. تلفن33112283 و33110154 کد 013 و نمابر 33110164 </w:t>
            </w:r>
            <w:r w:rsidRPr="00FE6F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گردد. (در صورت تغییر زمان، آخرین اطلاعات منتشر شده در سامانه ستاد معتبر است)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7E1104" w:rsidRPr="00015E0E" w14:paraId="18F15B68" w14:textId="77777777" w:rsidTr="004C0541">
        <w:trPr>
          <w:trHeight w:val="941"/>
        </w:trPr>
        <w:tc>
          <w:tcPr>
            <w:tcW w:w="348" w:type="dxa"/>
          </w:tcPr>
          <w:p w14:paraId="02F03747" w14:textId="07DAA6DC" w:rsidR="0011323A" w:rsidRPr="00015E0E" w:rsidRDefault="00833E13" w:rsidP="004939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452" w:type="dxa"/>
          </w:tcPr>
          <w:p w14:paraId="2A84F901" w14:textId="4A515B0D" w:rsidR="006A6919" w:rsidRDefault="00D073D2" w:rsidP="00915AD7">
            <w:pPr>
              <w:bidi/>
              <w:jc w:val="both"/>
              <w:rPr>
                <w:rFonts w:ascii="Times New Roman" w:eastAsia="Times New Roman" w:hAnsi="Times New Roman" w:cs="B Homa"/>
                <w:b/>
                <w:bCs/>
                <w:sz w:val="20"/>
                <w:szCs w:val="20"/>
                <w:rtl/>
                <w:lang w:bidi="fa-IR"/>
              </w:rPr>
            </w:pP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شرایط شرکت در مناقصه</w:t>
            </w:r>
            <w:r w:rsidR="00875F7B" w:rsidRPr="008C2105">
              <w:rPr>
                <w:rFonts w:ascii="Times New Roman" w:eastAsia="Times New Roman" w:hAnsi="Times New Roman" w:cs="B Hom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7B2495" w:rsidRPr="008C2105">
              <w:rPr>
                <w:rFonts w:ascii="Times New Roman" w:eastAsia="Times New Roman" w:hAnsi="Times New Roman" w:cs="B Hom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2F8E">
              <w:rPr>
                <w:rFonts w:ascii="Times New Roman" w:eastAsia="Times New Roman" w:hAnsi="Times New Roman" w:cs="B Hom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3"/>
              <w:gridCol w:w="5482"/>
              <w:gridCol w:w="2615"/>
            </w:tblGrid>
            <w:tr w:rsidR="007F4B07" w14:paraId="4F497E70" w14:textId="77777777" w:rsidTr="006459B6">
              <w:trPr>
                <w:jc w:val="center"/>
              </w:trPr>
              <w:tc>
                <w:tcPr>
                  <w:tcW w:w="189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EF412FC" w14:textId="166AC00E" w:rsidR="007F4B07" w:rsidRPr="006A6919" w:rsidRDefault="007F4B07" w:rsidP="006A6919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 w:rsidRPr="006A6919"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>مناقصه</w:t>
                  </w:r>
                </w:p>
              </w:tc>
              <w:tc>
                <w:tcPr>
                  <w:tcW w:w="8097" w:type="dxa"/>
                  <w:gridSpan w:val="2"/>
                  <w:shd w:val="clear" w:color="auto" w:fill="F2F2F2" w:themeFill="background1" w:themeFillShade="F2"/>
                </w:tcPr>
                <w:p w14:paraId="5039AA5C" w14:textId="0F7050D6" w:rsidR="007F4B07" w:rsidRDefault="007F4B07" w:rsidP="006A6919">
                  <w:pPr>
                    <w:bidi/>
                    <w:jc w:val="center"/>
                    <w:rPr>
                      <w:rFonts w:ascii="Times New Roman" w:eastAsia="Times New Roman" w:hAnsi="Times New Roman" w:cs="B Hom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6A6919"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>صلاحیت موردنیاز</w:t>
                  </w:r>
                </w:p>
              </w:tc>
            </w:tr>
            <w:tr w:rsidR="007F4B07" w14:paraId="27F89B62" w14:textId="77777777" w:rsidTr="006459B6">
              <w:trPr>
                <w:jc w:val="center"/>
              </w:trPr>
              <w:tc>
                <w:tcPr>
                  <w:tcW w:w="1893" w:type="dxa"/>
                  <w:vMerge/>
                  <w:shd w:val="clear" w:color="auto" w:fill="F2F2F2" w:themeFill="background1" w:themeFillShade="F2"/>
                </w:tcPr>
                <w:p w14:paraId="5184618F" w14:textId="59FF4FA9" w:rsidR="007F4B07" w:rsidRPr="006A6919" w:rsidRDefault="007F4B07" w:rsidP="006A6919">
                  <w:pPr>
                    <w:bidi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482" w:type="dxa"/>
                  <w:shd w:val="clear" w:color="auto" w:fill="F2F2F2" w:themeFill="background1" w:themeFillShade="F2"/>
                </w:tcPr>
                <w:p w14:paraId="5E9F80BE" w14:textId="54C2914D" w:rsidR="007F4B07" w:rsidRPr="006A6919" w:rsidRDefault="007F4B07" w:rsidP="006A6919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 w:rsidRPr="006A6919"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>گواهینامه صلاحیت</w:t>
                  </w:r>
                </w:p>
              </w:tc>
              <w:tc>
                <w:tcPr>
                  <w:tcW w:w="2615" w:type="dxa"/>
                  <w:shd w:val="clear" w:color="auto" w:fill="F2F2F2" w:themeFill="background1" w:themeFillShade="F2"/>
                </w:tcPr>
                <w:p w14:paraId="281AD20A" w14:textId="19A22DD9" w:rsidR="007F4B07" w:rsidRPr="006A6919" w:rsidRDefault="007F4B07" w:rsidP="006A6919">
                  <w:pPr>
                    <w:bidi/>
                    <w:jc w:val="center"/>
                    <w:rPr>
                      <w:rFonts w:ascii="Times New Roman" w:eastAsia="Times New Roman" w:hAnsi="Times New Roman" w:cs="B Titr"/>
                      <w:sz w:val="18"/>
                      <w:szCs w:val="18"/>
                      <w:rtl/>
                      <w:lang w:bidi="fa-IR"/>
                    </w:rPr>
                  </w:pPr>
                  <w:r w:rsidRPr="006A6919">
                    <w:rPr>
                      <w:rFonts w:ascii="Times New Roman" w:eastAsia="Times New Roman" w:hAnsi="Times New Roman" w:cs="B Titr" w:hint="cs"/>
                      <w:sz w:val="18"/>
                      <w:szCs w:val="18"/>
                      <w:rtl/>
                      <w:lang w:bidi="fa-IR"/>
                    </w:rPr>
                    <w:t xml:space="preserve">از </w:t>
                  </w:r>
                </w:p>
              </w:tc>
            </w:tr>
            <w:tr w:rsidR="006459B6" w14:paraId="50E53429" w14:textId="77777777" w:rsidTr="006459B6">
              <w:trPr>
                <w:trHeight w:val="374"/>
                <w:jc w:val="center"/>
              </w:trPr>
              <w:tc>
                <w:tcPr>
                  <w:tcW w:w="1893" w:type="dxa"/>
                  <w:vAlign w:val="center"/>
                </w:tcPr>
                <w:p w14:paraId="2B5DA5B3" w14:textId="65BCE5A5" w:rsidR="006459B6" w:rsidRPr="006A6919" w:rsidRDefault="006459B6" w:rsidP="005C7533">
                  <w:pPr>
                    <w:bidi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ردیف‌های 1، 2 ، 3 و 4</w:t>
                  </w:r>
                </w:p>
              </w:tc>
              <w:tc>
                <w:tcPr>
                  <w:tcW w:w="5482" w:type="dxa"/>
                  <w:vAlign w:val="center"/>
                </w:tcPr>
                <w:p w14:paraId="42AA9866" w14:textId="4D255AB7" w:rsidR="006459B6" w:rsidRPr="002E3892" w:rsidRDefault="006459B6" w:rsidP="00342A13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E3892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راه و ترابری</w:t>
                  </w:r>
                </w:p>
              </w:tc>
              <w:tc>
                <w:tcPr>
                  <w:tcW w:w="2615" w:type="dxa"/>
                  <w:vMerge w:val="restart"/>
                  <w:vAlign w:val="center"/>
                </w:tcPr>
                <w:p w14:paraId="25A548C3" w14:textId="10AB0CA6" w:rsidR="006459B6" w:rsidRPr="002E3892" w:rsidRDefault="006459B6" w:rsidP="00342A13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2E3892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برنامه و بودجه</w:t>
                  </w:r>
                </w:p>
              </w:tc>
            </w:tr>
            <w:tr w:rsidR="006459B6" w14:paraId="5D28BDD6" w14:textId="77777777" w:rsidTr="006459B6">
              <w:trPr>
                <w:trHeight w:val="374"/>
                <w:jc w:val="center"/>
              </w:trPr>
              <w:tc>
                <w:tcPr>
                  <w:tcW w:w="1893" w:type="dxa"/>
                  <w:vAlign w:val="center"/>
                </w:tcPr>
                <w:p w14:paraId="0BC48976" w14:textId="3D9A69D8" w:rsidR="006459B6" w:rsidRDefault="006459B6" w:rsidP="005C7533">
                  <w:pPr>
                    <w:bidi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 5</w:t>
                  </w:r>
                </w:p>
              </w:tc>
              <w:tc>
                <w:tcPr>
                  <w:tcW w:w="5482" w:type="dxa"/>
                  <w:vAlign w:val="center"/>
                </w:tcPr>
                <w:p w14:paraId="0DDA3E0D" w14:textId="30926E37" w:rsidR="006459B6" w:rsidRPr="006459B6" w:rsidRDefault="006459B6" w:rsidP="006459B6">
                  <w:pPr>
                    <w:bidi/>
                    <w:jc w:val="both"/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</w:pP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>گواه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نامه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صلاح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معتبر در رشته‌ها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ن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رو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و تأس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سات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و 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ا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گواه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نامه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صلاح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معتبر رشته ن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رو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با همکار دارا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صلاح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رشته تأس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سات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جهت فعال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ت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و همکار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در ا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پروژه و </w:t>
                  </w:r>
                  <w:r w:rsidRPr="006459B6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ی</w:t>
                  </w:r>
                  <w:r w:rsidRPr="006459B6">
                    <w:rPr>
                      <w:rFonts w:ascii="Times New Roman" w:eastAsia="Times New Roman" w:hAnsi="Times New Roman" w:cs="B Nazanin" w:hint="eastAsia"/>
                      <w:sz w:val="18"/>
                      <w:szCs w:val="18"/>
                      <w:rtl/>
                      <w:lang w:bidi="fa-IR"/>
                    </w:rPr>
                    <w:t>ا</w:t>
                  </w:r>
                  <w:r w:rsidRPr="006459B6"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  <w:lang w:bidi="fa-IR"/>
                    </w:rPr>
                    <w:t xml:space="preserve"> بالعکس آن</w:t>
                  </w:r>
                </w:p>
              </w:tc>
              <w:tc>
                <w:tcPr>
                  <w:tcW w:w="2615" w:type="dxa"/>
                  <w:vMerge/>
                  <w:vAlign w:val="center"/>
                </w:tcPr>
                <w:p w14:paraId="088B2575" w14:textId="77777777" w:rsidR="006459B6" w:rsidRPr="002E3892" w:rsidRDefault="006459B6" w:rsidP="00342A13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54854D3F" w14:textId="4692B7FF" w:rsidR="002416CA" w:rsidRPr="008C2105" w:rsidRDefault="0075387A" w:rsidP="007262C4">
            <w:pPr>
              <w:bidi/>
              <w:jc w:val="center"/>
              <w:rPr>
                <w:rFonts w:ascii="Times New Roman" w:eastAsia="Times New Roman" w:hAnsi="Times New Roman" w:cs="B Homa"/>
                <w:b/>
                <w:bCs/>
                <w:sz w:val="20"/>
                <w:szCs w:val="20"/>
                <w:rtl/>
                <w:lang w:bidi="fa-IR"/>
              </w:rPr>
            </w:pP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اشخاص حقوقی با رعایت کلیه شرایط مندرج در اسناد هر مناقصه و دارا بودن ظرفیت </w:t>
            </w:r>
            <w:r w:rsidR="000A37A4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کار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مجاز می‌توانند در مناقصه شرکت نمایند.</w:t>
            </w:r>
          </w:p>
        </w:tc>
      </w:tr>
      <w:tr w:rsidR="007E1104" w:rsidRPr="00015E0E" w14:paraId="2ABEDABE" w14:textId="77777777" w:rsidTr="004C0541">
        <w:tc>
          <w:tcPr>
            <w:tcW w:w="348" w:type="dxa"/>
          </w:tcPr>
          <w:p w14:paraId="7E4C7660" w14:textId="341306EF" w:rsidR="00601687" w:rsidRPr="00015E0E" w:rsidRDefault="00833E13" w:rsidP="004939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452" w:type="dxa"/>
          </w:tcPr>
          <w:p w14:paraId="566639A9" w14:textId="2AEC7FAC" w:rsidR="00601687" w:rsidRPr="008C2105" w:rsidRDefault="0098381C" w:rsidP="0006689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مدت اعتبار پيشنهاد</w:t>
            </w:r>
            <w:r w:rsidR="00D30890"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مناقصه</w:t>
            </w:r>
            <w:r w:rsidRPr="008C2105">
              <w:rPr>
                <w:rFonts w:ascii="Times New Roman" w:eastAsia="Times New Roman" w:hAnsi="Times New Roman" w:cs="B Homa" w:hint="cs"/>
                <w:rtl/>
                <w:lang w:bidi="fa-IR"/>
              </w:rPr>
              <w:t xml:space="preserve">: 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مدت اعتبار پيشنهادها حداقل 3</w:t>
            </w:r>
            <w:r w:rsidR="00653369"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ماه پس از تاريخ ابلاغ برنده مناقصه و 3 ماه نيز قابل تمديد مي</w:t>
            </w:r>
            <w:r w:rsidR="00653369" w:rsidRPr="008C2105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باشد.</w:t>
            </w:r>
          </w:p>
        </w:tc>
      </w:tr>
      <w:tr w:rsidR="007E1104" w:rsidRPr="007E1104" w14:paraId="4A4B3292" w14:textId="77777777" w:rsidTr="004C0541">
        <w:tc>
          <w:tcPr>
            <w:tcW w:w="348" w:type="dxa"/>
          </w:tcPr>
          <w:p w14:paraId="76DA7666" w14:textId="1B9C1862" w:rsidR="00590A0A" w:rsidRPr="00015E0E" w:rsidRDefault="00833E13" w:rsidP="007B2A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1452" w:type="dxa"/>
          </w:tcPr>
          <w:p w14:paraId="35FD1CEB" w14:textId="4E82E38D" w:rsidR="00590A0A" w:rsidRPr="008C2105" w:rsidRDefault="006D0A6C" w:rsidP="00812988">
            <w:pPr>
              <w:bidi/>
              <w:jc w:val="both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8C210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ساعت، روز و محل بازگشایی پيشنهادها</w:t>
            </w:r>
            <w:r w:rsidRPr="008C2105">
              <w:rPr>
                <w:rFonts w:ascii="Times New Roman" w:eastAsia="Times New Roman" w:hAnsi="Times New Roman" w:cs="B Homa" w:hint="cs"/>
                <w:sz w:val="20"/>
                <w:szCs w:val="20"/>
                <w:rtl/>
                <w:lang w:bidi="fa-IR"/>
              </w:rPr>
              <w:t>:</w:t>
            </w:r>
            <w:r w:rsidRPr="008C210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برای </w:t>
            </w:r>
            <w:r w:rsidRPr="004969D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مناقصه‌ی ردیف</w:t>
            </w:r>
            <w:r w:rsidR="005F3FB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1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30/10 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صبح مورخ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28</w:t>
            </w:r>
            <w:r w:rsidRPr="0076263B">
              <w:rPr>
                <w:rFonts w:ascii="Times New Roman" w:eastAsia="Times New Roman" w:hAnsi="Times New Roman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5F3FB1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Pr="0076263B">
              <w:rPr>
                <w:rFonts w:ascii="Times New Roman" w:eastAsia="Times New Roman" w:hAnsi="Times New Roman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 w:rsidRPr="0076263B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پاکات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ارزیابی کیفی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و برای </w:t>
            </w:r>
            <w:r w:rsidRPr="004969D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مناقصه‌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سایر</w:t>
            </w:r>
            <w:r w:rsidRPr="004969D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ردیف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‌ها</w:t>
            </w:r>
            <w:r w:rsidR="008A215D" w:rsidRPr="008A215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پاکات پیشنهاد ساعت 30/08 صبح مورخ </w:t>
            </w:r>
            <w:r w:rsidR="008A215D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27</w:t>
            </w:r>
            <w:r w:rsidRPr="00A307D1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 w:rsidR="005F3FB1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11</w:t>
            </w:r>
            <w:r w:rsidRPr="00A307D1"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>1403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بازگشا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یی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76263B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گردد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. در ضمن با توجه به احتمال تغ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یی</w:t>
            </w:r>
            <w:r w:rsidRPr="0076263B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ر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زمان، آخر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76263B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اطلاعات تع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یی</w:t>
            </w:r>
            <w:r w:rsidRPr="0076263B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76263B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شده در سامانه ستاد معتبر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6263B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76263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7F8518C2" w14:textId="77777777" w:rsidR="00D72BAB" w:rsidRPr="007E1104" w:rsidRDefault="00D72BAB" w:rsidP="00D72BAB">
      <w:pPr>
        <w:bidi/>
        <w:jc w:val="left"/>
        <w:rPr>
          <w:rFonts w:cs="B Nazanin"/>
          <w:sz w:val="28"/>
          <w:szCs w:val="28"/>
          <w:lang w:bidi="fa-IR"/>
        </w:rPr>
      </w:pPr>
    </w:p>
    <w:sectPr w:rsidR="00D72BAB" w:rsidRPr="007E1104" w:rsidSect="005D4FCA">
      <w:pgSz w:w="12240" w:h="15840" w:code="1"/>
      <w:pgMar w:top="759" w:right="1440" w:bottom="115" w:left="1138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FD74" w14:textId="77777777" w:rsidR="00D756E9" w:rsidRDefault="00D756E9" w:rsidP="00155F27">
      <w:pPr>
        <w:spacing w:after="0"/>
      </w:pPr>
      <w:r>
        <w:separator/>
      </w:r>
    </w:p>
  </w:endnote>
  <w:endnote w:type="continuationSeparator" w:id="0">
    <w:p w14:paraId="30D6B59C" w14:textId="77777777" w:rsidR="00D756E9" w:rsidRDefault="00D756E9" w:rsidP="00155F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C648" w14:textId="77777777" w:rsidR="00D756E9" w:rsidRDefault="00D756E9" w:rsidP="00155F27">
      <w:pPr>
        <w:spacing w:after="0"/>
      </w:pPr>
      <w:r>
        <w:separator/>
      </w:r>
    </w:p>
  </w:footnote>
  <w:footnote w:type="continuationSeparator" w:id="0">
    <w:p w14:paraId="6E2D2C92" w14:textId="77777777" w:rsidR="00D756E9" w:rsidRDefault="00D756E9" w:rsidP="00155F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99A"/>
    <w:multiLevelType w:val="hybridMultilevel"/>
    <w:tmpl w:val="71C8743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DB5F5A"/>
    <w:multiLevelType w:val="hybridMultilevel"/>
    <w:tmpl w:val="8A66D0F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E160B5"/>
    <w:multiLevelType w:val="hybridMultilevel"/>
    <w:tmpl w:val="4C24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E18BC"/>
    <w:multiLevelType w:val="hybridMultilevel"/>
    <w:tmpl w:val="4628DD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1D60"/>
    <w:multiLevelType w:val="hybridMultilevel"/>
    <w:tmpl w:val="1FD47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0C476A"/>
    <w:multiLevelType w:val="hybridMultilevel"/>
    <w:tmpl w:val="10EA1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1A43"/>
    <w:multiLevelType w:val="hybridMultilevel"/>
    <w:tmpl w:val="8924A5D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65F43B2"/>
    <w:multiLevelType w:val="hybridMultilevel"/>
    <w:tmpl w:val="2ED02FAA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BEE1147"/>
    <w:multiLevelType w:val="hybridMultilevel"/>
    <w:tmpl w:val="1A2682E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C0BAA"/>
    <w:multiLevelType w:val="hybridMultilevel"/>
    <w:tmpl w:val="66BC9E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2550254">
    <w:abstractNumId w:val="7"/>
  </w:num>
  <w:num w:numId="2" w16cid:durableId="837503157">
    <w:abstractNumId w:val="4"/>
  </w:num>
  <w:num w:numId="3" w16cid:durableId="1595506567">
    <w:abstractNumId w:val="1"/>
  </w:num>
  <w:num w:numId="4" w16cid:durableId="1036850419">
    <w:abstractNumId w:val="3"/>
  </w:num>
  <w:num w:numId="5" w16cid:durableId="2130128412">
    <w:abstractNumId w:val="8"/>
  </w:num>
  <w:num w:numId="6" w16cid:durableId="273251929">
    <w:abstractNumId w:val="0"/>
  </w:num>
  <w:num w:numId="7" w16cid:durableId="1045565767">
    <w:abstractNumId w:val="6"/>
  </w:num>
  <w:num w:numId="8" w16cid:durableId="994644715">
    <w:abstractNumId w:val="9"/>
  </w:num>
  <w:num w:numId="9" w16cid:durableId="462045709">
    <w:abstractNumId w:val="5"/>
  </w:num>
  <w:num w:numId="10" w16cid:durableId="818158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FA"/>
    <w:rsid w:val="0000095A"/>
    <w:rsid w:val="00001726"/>
    <w:rsid w:val="00001B44"/>
    <w:rsid w:val="00002DD5"/>
    <w:rsid w:val="00002E85"/>
    <w:rsid w:val="00002F93"/>
    <w:rsid w:val="000037A8"/>
    <w:rsid w:val="00004022"/>
    <w:rsid w:val="000041F4"/>
    <w:rsid w:val="00004A61"/>
    <w:rsid w:val="00004BEB"/>
    <w:rsid w:val="0000523D"/>
    <w:rsid w:val="0000553C"/>
    <w:rsid w:val="000068DE"/>
    <w:rsid w:val="00010457"/>
    <w:rsid w:val="00010669"/>
    <w:rsid w:val="00011195"/>
    <w:rsid w:val="0001246B"/>
    <w:rsid w:val="00012B29"/>
    <w:rsid w:val="000133E6"/>
    <w:rsid w:val="00013C01"/>
    <w:rsid w:val="00013FCC"/>
    <w:rsid w:val="00013FFF"/>
    <w:rsid w:val="000142C0"/>
    <w:rsid w:val="00014681"/>
    <w:rsid w:val="00014F22"/>
    <w:rsid w:val="0001519F"/>
    <w:rsid w:val="00015820"/>
    <w:rsid w:val="00015E0E"/>
    <w:rsid w:val="000168D9"/>
    <w:rsid w:val="000175A6"/>
    <w:rsid w:val="00017AAC"/>
    <w:rsid w:val="00017D96"/>
    <w:rsid w:val="00020716"/>
    <w:rsid w:val="00020A0A"/>
    <w:rsid w:val="00020D7F"/>
    <w:rsid w:val="0002175D"/>
    <w:rsid w:val="00022311"/>
    <w:rsid w:val="00022935"/>
    <w:rsid w:val="00022A67"/>
    <w:rsid w:val="00023123"/>
    <w:rsid w:val="000239AF"/>
    <w:rsid w:val="000239DF"/>
    <w:rsid w:val="0002423B"/>
    <w:rsid w:val="00024BE9"/>
    <w:rsid w:val="00024ED6"/>
    <w:rsid w:val="00025541"/>
    <w:rsid w:val="00025FD5"/>
    <w:rsid w:val="00026664"/>
    <w:rsid w:val="0002779D"/>
    <w:rsid w:val="000319ED"/>
    <w:rsid w:val="00031DBE"/>
    <w:rsid w:val="00032102"/>
    <w:rsid w:val="000332BA"/>
    <w:rsid w:val="00033AF5"/>
    <w:rsid w:val="00033D41"/>
    <w:rsid w:val="000347C4"/>
    <w:rsid w:val="00034DCC"/>
    <w:rsid w:val="00034F7D"/>
    <w:rsid w:val="000354FD"/>
    <w:rsid w:val="000367C7"/>
    <w:rsid w:val="00036FA4"/>
    <w:rsid w:val="000376B6"/>
    <w:rsid w:val="00040269"/>
    <w:rsid w:val="000417EA"/>
    <w:rsid w:val="00041972"/>
    <w:rsid w:val="00041B05"/>
    <w:rsid w:val="00042308"/>
    <w:rsid w:val="000426B8"/>
    <w:rsid w:val="00042EF6"/>
    <w:rsid w:val="00043517"/>
    <w:rsid w:val="00043A66"/>
    <w:rsid w:val="000440DD"/>
    <w:rsid w:val="00044391"/>
    <w:rsid w:val="000461DF"/>
    <w:rsid w:val="000468DB"/>
    <w:rsid w:val="000473C2"/>
    <w:rsid w:val="00047F04"/>
    <w:rsid w:val="00050262"/>
    <w:rsid w:val="000502F9"/>
    <w:rsid w:val="000507DC"/>
    <w:rsid w:val="00050A2D"/>
    <w:rsid w:val="000514F4"/>
    <w:rsid w:val="00051F1B"/>
    <w:rsid w:val="0005216F"/>
    <w:rsid w:val="00054807"/>
    <w:rsid w:val="000553D8"/>
    <w:rsid w:val="0005658F"/>
    <w:rsid w:val="000573C1"/>
    <w:rsid w:val="00060D22"/>
    <w:rsid w:val="000619F4"/>
    <w:rsid w:val="000622FE"/>
    <w:rsid w:val="00063E2D"/>
    <w:rsid w:val="00064331"/>
    <w:rsid w:val="00064B87"/>
    <w:rsid w:val="00065F12"/>
    <w:rsid w:val="0006689C"/>
    <w:rsid w:val="0007022F"/>
    <w:rsid w:val="0007030F"/>
    <w:rsid w:val="000705B3"/>
    <w:rsid w:val="000713B5"/>
    <w:rsid w:val="0007238C"/>
    <w:rsid w:val="00072544"/>
    <w:rsid w:val="000750F6"/>
    <w:rsid w:val="00075B7C"/>
    <w:rsid w:val="00075C0D"/>
    <w:rsid w:val="00076434"/>
    <w:rsid w:val="0007654A"/>
    <w:rsid w:val="00077EFE"/>
    <w:rsid w:val="000801F5"/>
    <w:rsid w:val="000809A8"/>
    <w:rsid w:val="00081FCD"/>
    <w:rsid w:val="000821D0"/>
    <w:rsid w:val="00082D6E"/>
    <w:rsid w:val="0008339D"/>
    <w:rsid w:val="00084815"/>
    <w:rsid w:val="000848D3"/>
    <w:rsid w:val="00084EC4"/>
    <w:rsid w:val="0008591A"/>
    <w:rsid w:val="00086064"/>
    <w:rsid w:val="000860EE"/>
    <w:rsid w:val="00086812"/>
    <w:rsid w:val="00086C2C"/>
    <w:rsid w:val="000874EF"/>
    <w:rsid w:val="00087952"/>
    <w:rsid w:val="00087E46"/>
    <w:rsid w:val="00087F34"/>
    <w:rsid w:val="00087F4C"/>
    <w:rsid w:val="0009146A"/>
    <w:rsid w:val="000914B5"/>
    <w:rsid w:val="0009478A"/>
    <w:rsid w:val="00095626"/>
    <w:rsid w:val="00095662"/>
    <w:rsid w:val="000959E9"/>
    <w:rsid w:val="00095D33"/>
    <w:rsid w:val="000968ED"/>
    <w:rsid w:val="000973C1"/>
    <w:rsid w:val="00097901"/>
    <w:rsid w:val="00097918"/>
    <w:rsid w:val="000A106A"/>
    <w:rsid w:val="000A123E"/>
    <w:rsid w:val="000A194B"/>
    <w:rsid w:val="000A23B2"/>
    <w:rsid w:val="000A37A4"/>
    <w:rsid w:val="000A66CE"/>
    <w:rsid w:val="000A6898"/>
    <w:rsid w:val="000A7074"/>
    <w:rsid w:val="000A7DC5"/>
    <w:rsid w:val="000B047D"/>
    <w:rsid w:val="000B102E"/>
    <w:rsid w:val="000B191D"/>
    <w:rsid w:val="000B1AB8"/>
    <w:rsid w:val="000B2841"/>
    <w:rsid w:val="000B2887"/>
    <w:rsid w:val="000B2EDB"/>
    <w:rsid w:val="000B3271"/>
    <w:rsid w:val="000B44AC"/>
    <w:rsid w:val="000B4897"/>
    <w:rsid w:val="000B653B"/>
    <w:rsid w:val="000B6CD8"/>
    <w:rsid w:val="000B723F"/>
    <w:rsid w:val="000C0141"/>
    <w:rsid w:val="000C018C"/>
    <w:rsid w:val="000C0A88"/>
    <w:rsid w:val="000C289B"/>
    <w:rsid w:val="000C333F"/>
    <w:rsid w:val="000C34D9"/>
    <w:rsid w:val="000C36DA"/>
    <w:rsid w:val="000C3ED5"/>
    <w:rsid w:val="000C3EF4"/>
    <w:rsid w:val="000C3F39"/>
    <w:rsid w:val="000C42EE"/>
    <w:rsid w:val="000C49FE"/>
    <w:rsid w:val="000C4AEE"/>
    <w:rsid w:val="000C5499"/>
    <w:rsid w:val="000C6D40"/>
    <w:rsid w:val="000C6F31"/>
    <w:rsid w:val="000C7BAE"/>
    <w:rsid w:val="000D05C0"/>
    <w:rsid w:val="000D181E"/>
    <w:rsid w:val="000D182C"/>
    <w:rsid w:val="000D1B93"/>
    <w:rsid w:val="000D1D11"/>
    <w:rsid w:val="000D2DB9"/>
    <w:rsid w:val="000D2E24"/>
    <w:rsid w:val="000D37F2"/>
    <w:rsid w:val="000D414A"/>
    <w:rsid w:val="000D45EF"/>
    <w:rsid w:val="000D5FCE"/>
    <w:rsid w:val="000D60F1"/>
    <w:rsid w:val="000D61B1"/>
    <w:rsid w:val="000D753F"/>
    <w:rsid w:val="000D7731"/>
    <w:rsid w:val="000E018E"/>
    <w:rsid w:val="000E08C8"/>
    <w:rsid w:val="000E0A73"/>
    <w:rsid w:val="000E0E5C"/>
    <w:rsid w:val="000E1568"/>
    <w:rsid w:val="000E179E"/>
    <w:rsid w:val="000E2222"/>
    <w:rsid w:val="000E26F9"/>
    <w:rsid w:val="000E2B89"/>
    <w:rsid w:val="000E3987"/>
    <w:rsid w:val="000E48B4"/>
    <w:rsid w:val="000E5171"/>
    <w:rsid w:val="000E6B79"/>
    <w:rsid w:val="000E7CEB"/>
    <w:rsid w:val="000F0B6E"/>
    <w:rsid w:val="000F14D9"/>
    <w:rsid w:val="000F23F9"/>
    <w:rsid w:val="000F24AA"/>
    <w:rsid w:val="000F345F"/>
    <w:rsid w:val="000F3B8A"/>
    <w:rsid w:val="000F4BF9"/>
    <w:rsid w:val="000F54BD"/>
    <w:rsid w:val="000F5D2A"/>
    <w:rsid w:val="000F6D12"/>
    <w:rsid w:val="001003D9"/>
    <w:rsid w:val="001013BE"/>
    <w:rsid w:val="00101515"/>
    <w:rsid w:val="00103547"/>
    <w:rsid w:val="001036CE"/>
    <w:rsid w:val="001037C9"/>
    <w:rsid w:val="00104BCD"/>
    <w:rsid w:val="00105C9E"/>
    <w:rsid w:val="00106036"/>
    <w:rsid w:val="00107233"/>
    <w:rsid w:val="00107EA7"/>
    <w:rsid w:val="0011042E"/>
    <w:rsid w:val="00111AF6"/>
    <w:rsid w:val="00112507"/>
    <w:rsid w:val="00112EF8"/>
    <w:rsid w:val="0011323A"/>
    <w:rsid w:val="00113BA1"/>
    <w:rsid w:val="00113BD0"/>
    <w:rsid w:val="00113C3E"/>
    <w:rsid w:val="00114613"/>
    <w:rsid w:val="00114791"/>
    <w:rsid w:val="00114954"/>
    <w:rsid w:val="00114A2B"/>
    <w:rsid w:val="00114BD8"/>
    <w:rsid w:val="00114F85"/>
    <w:rsid w:val="00115E50"/>
    <w:rsid w:val="00115FB9"/>
    <w:rsid w:val="0011634F"/>
    <w:rsid w:val="00116E78"/>
    <w:rsid w:val="00117368"/>
    <w:rsid w:val="00117706"/>
    <w:rsid w:val="00120494"/>
    <w:rsid w:val="00120DEC"/>
    <w:rsid w:val="0012136F"/>
    <w:rsid w:val="00121822"/>
    <w:rsid w:val="0012203D"/>
    <w:rsid w:val="001224D0"/>
    <w:rsid w:val="001231A6"/>
    <w:rsid w:val="00123C7F"/>
    <w:rsid w:val="00123C8A"/>
    <w:rsid w:val="00123E5D"/>
    <w:rsid w:val="00124C60"/>
    <w:rsid w:val="00124F20"/>
    <w:rsid w:val="001254A3"/>
    <w:rsid w:val="0012550C"/>
    <w:rsid w:val="001263B7"/>
    <w:rsid w:val="00126716"/>
    <w:rsid w:val="00126BF1"/>
    <w:rsid w:val="00130777"/>
    <w:rsid w:val="0013080B"/>
    <w:rsid w:val="00131120"/>
    <w:rsid w:val="00132D66"/>
    <w:rsid w:val="001336FA"/>
    <w:rsid w:val="00133978"/>
    <w:rsid w:val="00133D64"/>
    <w:rsid w:val="00133DA8"/>
    <w:rsid w:val="00135F01"/>
    <w:rsid w:val="00136038"/>
    <w:rsid w:val="0013666B"/>
    <w:rsid w:val="0013691E"/>
    <w:rsid w:val="001370F2"/>
    <w:rsid w:val="00137222"/>
    <w:rsid w:val="0013753A"/>
    <w:rsid w:val="00137733"/>
    <w:rsid w:val="00141B1E"/>
    <w:rsid w:val="00142BE0"/>
    <w:rsid w:val="0014530B"/>
    <w:rsid w:val="00145A2A"/>
    <w:rsid w:val="00145C73"/>
    <w:rsid w:val="00145FFF"/>
    <w:rsid w:val="0014643F"/>
    <w:rsid w:val="001466F3"/>
    <w:rsid w:val="00147927"/>
    <w:rsid w:val="00150134"/>
    <w:rsid w:val="001506AA"/>
    <w:rsid w:val="00150A28"/>
    <w:rsid w:val="00152EAA"/>
    <w:rsid w:val="00154A6A"/>
    <w:rsid w:val="00155392"/>
    <w:rsid w:val="00155F27"/>
    <w:rsid w:val="00156862"/>
    <w:rsid w:val="00156C3A"/>
    <w:rsid w:val="00157043"/>
    <w:rsid w:val="00157546"/>
    <w:rsid w:val="00157DA0"/>
    <w:rsid w:val="00160266"/>
    <w:rsid w:val="0016172A"/>
    <w:rsid w:val="00161C00"/>
    <w:rsid w:val="00162AB5"/>
    <w:rsid w:val="00163983"/>
    <w:rsid w:val="00163CCB"/>
    <w:rsid w:val="00167227"/>
    <w:rsid w:val="00167DF5"/>
    <w:rsid w:val="00167F29"/>
    <w:rsid w:val="00170810"/>
    <w:rsid w:val="00170877"/>
    <w:rsid w:val="00170DD4"/>
    <w:rsid w:val="00171882"/>
    <w:rsid w:val="00172480"/>
    <w:rsid w:val="00172788"/>
    <w:rsid w:val="00173A1E"/>
    <w:rsid w:val="001746EE"/>
    <w:rsid w:val="00174BB6"/>
    <w:rsid w:val="00174CAE"/>
    <w:rsid w:val="00175195"/>
    <w:rsid w:val="0017538A"/>
    <w:rsid w:val="0017656C"/>
    <w:rsid w:val="00177145"/>
    <w:rsid w:val="001773A3"/>
    <w:rsid w:val="001773CD"/>
    <w:rsid w:val="001778D7"/>
    <w:rsid w:val="0018053D"/>
    <w:rsid w:val="0018066C"/>
    <w:rsid w:val="001809D8"/>
    <w:rsid w:val="0018131D"/>
    <w:rsid w:val="00182C90"/>
    <w:rsid w:val="00183645"/>
    <w:rsid w:val="00183EA9"/>
    <w:rsid w:val="0018493A"/>
    <w:rsid w:val="0018574F"/>
    <w:rsid w:val="00185B9E"/>
    <w:rsid w:val="00185F06"/>
    <w:rsid w:val="00187A26"/>
    <w:rsid w:val="0019013D"/>
    <w:rsid w:val="00190145"/>
    <w:rsid w:val="0019067A"/>
    <w:rsid w:val="001921B0"/>
    <w:rsid w:val="001927BB"/>
    <w:rsid w:val="00192815"/>
    <w:rsid w:val="00193FCE"/>
    <w:rsid w:val="001947DB"/>
    <w:rsid w:val="00194DD5"/>
    <w:rsid w:val="00195184"/>
    <w:rsid w:val="00196BE8"/>
    <w:rsid w:val="001978D1"/>
    <w:rsid w:val="00197D5F"/>
    <w:rsid w:val="001A068C"/>
    <w:rsid w:val="001A09D8"/>
    <w:rsid w:val="001A0AEF"/>
    <w:rsid w:val="001A0E1F"/>
    <w:rsid w:val="001A10DF"/>
    <w:rsid w:val="001A1B0E"/>
    <w:rsid w:val="001A1CCF"/>
    <w:rsid w:val="001A2148"/>
    <w:rsid w:val="001A2191"/>
    <w:rsid w:val="001A330E"/>
    <w:rsid w:val="001A4134"/>
    <w:rsid w:val="001A4DF9"/>
    <w:rsid w:val="001A5BEE"/>
    <w:rsid w:val="001A7EA9"/>
    <w:rsid w:val="001B00F0"/>
    <w:rsid w:val="001B14B3"/>
    <w:rsid w:val="001B312D"/>
    <w:rsid w:val="001B384F"/>
    <w:rsid w:val="001B401E"/>
    <w:rsid w:val="001B4628"/>
    <w:rsid w:val="001B4C8D"/>
    <w:rsid w:val="001B4DBC"/>
    <w:rsid w:val="001B5271"/>
    <w:rsid w:val="001B52FB"/>
    <w:rsid w:val="001B6526"/>
    <w:rsid w:val="001B69E3"/>
    <w:rsid w:val="001B77BC"/>
    <w:rsid w:val="001C017A"/>
    <w:rsid w:val="001C18E4"/>
    <w:rsid w:val="001C19AF"/>
    <w:rsid w:val="001C1AA4"/>
    <w:rsid w:val="001C2A19"/>
    <w:rsid w:val="001C3473"/>
    <w:rsid w:val="001C4431"/>
    <w:rsid w:val="001C44ED"/>
    <w:rsid w:val="001C4EC5"/>
    <w:rsid w:val="001C5E1B"/>
    <w:rsid w:val="001C6831"/>
    <w:rsid w:val="001C7A24"/>
    <w:rsid w:val="001C7F17"/>
    <w:rsid w:val="001D00E1"/>
    <w:rsid w:val="001D02CF"/>
    <w:rsid w:val="001D0DC9"/>
    <w:rsid w:val="001D1F6A"/>
    <w:rsid w:val="001D2193"/>
    <w:rsid w:val="001D2D99"/>
    <w:rsid w:val="001D386E"/>
    <w:rsid w:val="001D52A1"/>
    <w:rsid w:val="001D6718"/>
    <w:rsid w:val="001D6929"/>
    <w:rsid w:val="001D738C"/>
    <w:rsid w:val="001E166F"/>
    <w:rsid w:val="001E27F8"/>
    <w:rsid w:val="001E4816"/>
    <w:rsid w:val="001E4C1D"/>
    <w:rsid w:val="001E4D7E"/>
    <w:rsid w:val="001E4E85"/>
    <w:rsid w:val="001F0445"/>
    <w:rsid w:val="001F0AA7"/>
    <w:rsid w:val="001F1069"/>
    <w:rsid w:val="001F1D8A"/>
    <w:rsid w:val="001F3154"/>
    <w:rsid w:val="001F3B61"/>
    <w:rsid w:val="001F4593"/>
    <w:rsid w:val="001F5660"/>
    <w:rsid w:val="001F6546"/>
    <w:rsid w:val="001F710F"/>
    <w:rsid w:val="00200028"/>
    <w:rsid w:val="00200572"/>
    <w:rsid w:val="0020086A"/>
    <w:rsid w:val="00200928"/>
    <w:rsid w:val="00200968"/>
    <w:rsid w:val="00200B1E"/>
    <w:rsid w:val="00200E98"/>
    <w:rsid w:val="00201420"/>
    <w:rsid w:val="00203A11"/>
    <w:rsid w:val="00203EC1"/>
    <w:rsid w:val="00204A9A"/>
    <w:rsid w:val="00204E70"/>
    <w:rsid w:val="00206898"/>
    <w:rsid w:val="00206D20"/>
    <w:rsid w:val="00206F83"/>
    <w:rsid w:val="00207908"/>
    <w:rsid w:val="00210B05"/>
    <w:rsid w:val="00210B9A"/>
    <w:rsid w:val="00210F46"/>
    <w:rsid w:val="00211FB6"/>
    <w:rsid w:val="002120A9"/>
    <w:rsid w:val="00212829"/>
    <w:rsid w:val="00212C35"/>
    <w:rsid w:val="002136EE"/>
    <w:rsid w:val="002139EC"/>
    <w:rsid w:val="00213EC5"/>
    <w:rsid w:val="0021576B"/>
    <w:rsid w:val="00215856"/>
    <w:rsid w:val="00216320"/>
    <w:rsid w:val="0021640D"/>
    <w:rsid w:val="00217F56"/>
    <w:rsid w:val="00221743"/>
    <w:rsid w:val="00222119"/>
    <w:rsid w:val="00223069"/>
    <w:rsid w:val="0022397B"/>
    <w:rsid w:val="0022436F"/>
    <w:rsid w:val="00224994"/>
    <w:rsid w:val="00224CBE"/>
    <w:rsid w:val="002252E5"/>
    <w:rsid w:val="00225DBF"/>
    <w:rsid w:val="00226FCA"/>
    <w:rsid w:val="002274E9"/>
    <w:rsid w:val="002309AB"/>
    <w:rsid w:val="002310FA"/>
    <w:rsid w:val="002311F0"/>
    <w:rsid w:val="0023151C"/>
    <w:rsid w:val="002328D2"/>
    <w:rsid w:val="00232A7E"/>
    <w:rsid w:val="00233EEB"/>
    <w:rsid w:val="00234D22"/>
    <w:rsid w:val="00235887"/>
    <w:rsid w:val="00235C85"/>
    <w:rsid w:val="00235D55"/>
    <w:rsid w:val="0023704F"/>
    <w:rsid w:val="00237343"/>
    <w:rsid w:val="00237BB5"/>
    <w:rsid w:val="002401C6"/>
    <w:rsid w:val="00240F16"/>
    <w:rsid w:val="002415C0"/>
    <w:rsid w:val="002416CA"/>
    <w:rsid w:val="002416CC"/>
    <w:rsid w:val="00241CCC"/>
    <w:rsid w:val="00241CFA"/>
    <w:rsid w:val="0024284D"/>
    <w:rsid w:val="00242B73"/>
    <w:rsid w:val="00243E2C"/>
    <w:rsid w:val="00243EDE"/>
    <w:rsid w:val="002444CB"/>
    <w:rsid w:val="0024566D"/>
    <w:rsid w:val="00245758"/>
    <w:rsid w:val="00246A70"/>
    <w:rsid w:val="002478BF"/>
    <w:rsid w:val="00247FC6"/>
    <w:rsid w:val="00250654"/>
    <w:rsid w:val="00250950"/>
    <w:rsid w:val="00251634"/>
    <w:rsid w:val="00251DE5"/>
    <w:rsid w:val="0025298D"/>
    <w:rsid w:val="00252D25"/>
    <w:rsid w:val="00252F97"/>
    <w:rsid w:val="002536A7"/>
    <w:rsid w:val="00255623"/>
    <w:rsid w:val="002569BD"/>
    <w:rsid w:val="00256C15"/>
    <w:rsid w:val="00256E7A"/>
    <w:rsid w:val="00257050"/>
    <w:rsid w:val="00257851"/>
    <w:rsid w:val="00260F7B"/>
    <w:rsid w:val="00261C2E"/>
    <w:rsid w:val="002625C7"/>
    <w:rsid w:val="00262857"/>
    <w:rsid w:val="00262ED6"/>
    <w:rsid w:val="0026326E"/>
    <w:rsid w:val="002632A4"/>
    <w:rsid w:val="00263926"/>
    <w:rsid w:val="00263EFF"/>
    <w:rsid w:val="00264300"/>
    <w:rsid w:val="0026459F"/>
    <w:rsid w:val="00264B47"/>
    <w:rsid w:val="002650D9"/>
    <w:rsid w:val="00265756"/>
    <w:rsid w:val="00266243"/>
    <w:rsid w:val="0026724F"/>
    <w:rsid w:val="002674E5"/>
    <w:rsid w:val="00267C61"/>
    <w:rsid w:val="00267DEA"/>
    <w:rsid w:val="002707E7"/>
    <w:rsid w:val="002726DD"/>
    <w:rsid w:val="00272920"/>
    <w:rsid w:val="002729BA"/>
    <w:rsid w:val="00272E62"/>
    <w:rsid w:val="002738D5"/>
    <w:rsid w:val="002744A5"/>
    <w:rsid w:val="00276525"/>
    <w:rsid w:val="00276D06"/>
    <w:rsid w:val="002778C9"/>
    <w:rsid w:val="0028075E"/>
    <w:rsid w:val="00280E1E"/>
    <w:rsid w:val="00281C43"/>
    <w:rsid w:val="00282339"/>
    <w:rsid w:val="00282589"/>
    <w:rsid w:val="0028641F"/>
    <w:rsid w:val="00290769"/>
    <w:rsid w:val="00291435"/>
    <w:rsid w:val="00292EDD"/>
    <w:rsid w:val="002930CE"/>
    <w:rsid w:val="00293684"/>
    <w:rsid w:val="0029373E"/>
    <w:rsid w:val="0029376E"/>
    <w:rsid w:val="00293905"/>
    <w:rsid w:val="00293DBF"/>
    <w:rsid w:val="00294639"/>
    <w:rsid w:val="00294FB7"/>
    <w:rsid w:val="0029520C"/>
    <w:rsid w:val="0029575A"/>
    <w:rsid w:val="00295D0F"/>
    <w:rsid w:val="00295DEE"/>
    <w:rsid w:val="00296027"/>
    <w:rsid w:val="00296791"/>
    <w:rsid w:val="002969D3"/>
    <w:rsid w:val="002A02D6"/>
    <w:rsid w:val="002A038C"/>
    <w:rsid w:val="002A03E6"/>
    <w:rsid w:val="002A17F9"/>
    <w:rsid w:val="002A1994"/>
    <w:rsid w:val="002A27E5"/>
    <w:rsid w:val="002A453A"/>
    <w:rsid w:val="002A5D16"/>
    <w:rsid w:val="002A667F"/>
    <w:rsid w:val="002A6A24"/>
    <w:rsid w:val="002A6E68"/>
    <w:rsid w:val="002B078C"/>
    <w:rsid w:val="002B13D9"/>
    <w:rsid w:val="002B15F7"/>
    <w:rsid w:val="002B167B"/>
    <w:rsid w:val="002B3D69"/>
    <w:rsid w:val="002B4F3F"/>
    <w:rsid w:val="002B5B9E"/>
    <w:rsid w:val="002B646B"/>
    <w:rsid w:val="002B64AE"/>
    <w:rsid w:val="002B64BB"/>
    <w:rsid w:val="002B6714"/>
    <w:rsid w:val="002B6E4B"/>
    <w:rsid w:val="002B79D7"/>
    <w:rsid w:val="002C069F"/>
    <w:rsid w:val="002C138D"/>
    <w:rsid w:val="002C4F26"/>
    <w:rsid w:val="002C5214"/>
    <w:rsid w:val="002C5B8A"/>
    <w:rsid w:val="002C677A"/>
    <w:rsid w:val="002C6A8E"/>
    <w:rsid w:val="002C721F"/>
    <w:rsid w:val="002D0A73"/>
    <w:rsid w:val="002D2977"/>
    <w:rsid w:val="002D2FA2"/>
    <w:rsid w:val="002D3815"/>
    <w:rsid w:val="002D47C7"/>
    <w:rsid w:val="002D4F46"/>
    <w:rsid w:val="002D5B94"/>
    <w:rsid w:val="002D62B4"/>
    <w:rsid w:val="002D6C5E"/>
    <w:rsid w:val="002D758C"/>
    <w:rsid w:val="002D77F2"/>
    <w:rsid w:val="002D79CC"/>
    <w:rsid w:val="002E0496"/>
    <w:rsid w:val="002E1A2F"/>
    <w:rsid w:val="002E1F40"/>
    <w:rsid w:val="002E2265"/>
    <w:rsid w:val="002E3892"/>
    <w:rsid w:val="002E5F74"/>
    <w:rsid w:val="002E600B"/>
    <w:rsid w:val="002E6E65"/>
    <w:rsid w:val="002E7135"/>
    <w:rsid w:val="002E7421"/>
    <w:rsid w:val="002E76D6"/>
    <w:rsid w:val="002E7919"/>
    <w:rsid w:val="002E7EC0"/>
    <w:rsid w:val="002F00B1"/>
    <w:rsid w:val="002F07F7"/>
    <w:rsid w:val="002F28CA"/>
    <w:rsid w:val="002F2DD2"/>
    <w:rsid w:val="002F3438"/>
    <w:rsid w:val="002F36C7"/>
    <w:rsid w:val="002F4136"/>
    <w:rsid w:val="002F531B"/>
    <w:rsid w:val="002F5CE1"/>
    <w:rsid w:val="002F664D"/>
    <w:rsid w:val="00301FCB"/>
    <w:rsid w:val="00303274"/>
    <w:rsid w:val="003034D4"/>
    <w:rsid w:val="003035F7"/>
    <w:rsid w:val="00304721"/>
    <w:rsid w:val="00306564"/>
    <w:rsid w:val="00306D50"/>
    <w:rsid w:val="003077B5"/>
    <w:rsid w:val="00310CEF"/>
    <w:rsid w:val="003110CB"/>
    <w:rsid w:val="003136FF"/>
    <w:rsid w:val="00313AE9"/>
    <w:rsid w:val="003142FA"/>
    <w:rsid w:val="003144BB"/>
    <w:rsid w:val="00315683"/>
    <w:rsid w:val="003164C5"/>
    <w:rsid w:val="00316E1E"/>
    <w:rsid w:val="00320C3F"/>
    <w:rsid w:val="0032159F"/>
    <w:rsid w:val="0032168A"/>
    <w:rsid w:val="00321694"/>
    <w:rsid w:val="00321E23"/>
    <w:rsid w:val="0032260F"/>
    <w:rsid w:val="00322EFB"/>
    <w:rsid w:val="00323B8A"/>
    <w:rsid w:val="00324143"/>
    <w:rsid w:val="00324A02"/>
    <w:rsid w:val="00324E41"/>
    <w:rsid w:val="00325F88"/>
    <w:rsid w:val="00326077"/>
    <w:rsid w:val="003260A2"/>
    <w:rsid w:val="00326194"/>
    <w:rsid w:val="00327C94"/>
    <w:rsid w:val="00330393"/>
    <w:rsid w:val="003309F5"/>
    <w:rsid w:val="00330A8A"/>
    <w:rsid w:val="00330B41"/>
    <w:rsid w:val="00330DAB"/>
    <w:rsid w:val="00330E79"/>
    <w:rsid w:val="003336F2"/>
    <w:rsid w:val="003343EF"/>
    <w:rsid w:val="003349D2"/>
    <w:rsid w:val="00335B5B"/>
    <w:rsid w:val="00336129"/>
    <w:rsid w:val="003365F8"/>
    <w:rsid w:val="003372E0"/>
    <w:rsid w:val="00337AC2"/>
    <w:rsid w:val="00337DCC"/>
    <w:rsid w:val="00340320"/>
    <w:rsid w:val="00340A40"/>
    <w:rsid w:val="003424C1"/>
    <w:rsid w:val="00342A13"/>
    <w:rsid w:val="003434DD"/>
    <w:rsid w:val="00344536"/>
    <w:rsid w:val="00344DA0"/>
    <w:rsid w:val="003473A7"/>
    <w:rsid w:val="003505E8"/>
    <w:rsid w:val="00350D8B"/>
    <w:rsid w:val="0035253A"/>
    <w:rsid w:val="003527E1"/>
    <w:rsid w:val="003531E5"/>
    <w:rsid w:val="00353520"/>
    <w:rsid w:val="00354989"/>
    <w:rsid w:val="003556C7"/>
    <w:rsid w:val="00356213"/>
    <w:rsid w:val="0035663E"/>
    <w:rsid w:val="0035664F"/>
    <w:rsid w:val="0035677C"/>
    <w:rsid w:val="00357682"/>
    <w:rsid w:val="003578CF"/>
    <w:rsid w:val="00360192"/>
    <w:rsid w:val="00362143"/>
    <w:rsid w:val="00363964"/>
    <w:rsid w:val="00364C46"/>
    <w:rsid w:val="003662FD"/>
    <w:rsid w:val="00366BA7"/>
    <w:rsid w:val="00367CC9"/>
    <w:rsid w:val="0037078E"/>
    <w:rsid w:val="00371239"/>
    <w:rsid w:val="00372206"/>
    <w:rsid w:val="0037247E"/>
    <w:rsid w:val="003737C7"/>
    <w:rsid w:val="003739A9"/>
    <w:rsid w:val="0037418D"/>
    <w:rsid w:val="00375E59"/>
    <w:rsid w:val="00376F25"/>
    <w:rsid w:val="003775A8"/>
    <w:rsid w:val="003815CC"/>
    <w:rsid w:val="00382185"/>
    <w:rsid w:val="00382798"/>
    <w:rsid w:val="0038298D"/>
    <w:rsid w:val="003831FB"/>
    <w:rsid w:val="0038340A"/>
    <w:rsid w:val="003835A8"/>
    <w:rsid w:val="003853EC"/>
    <w:rsid w:val="00386587"/>
    <w:rsid w:val="00386FBE"/>
    <w:rsid w:val="003872FD"/>
    <w:rsid w:val="0038778D"/>
    <w:rsid w:val="00390094"/>
    <w:rsid w:val="0039050F"/>
    <w:rsid w:val="00391C15"/>
    <w:rsid w:val="00391FFC"/>
    <w:rsid w:val="003923F3"/>
    <w:rsid w:val="00392670"/>
    <w:rsid w:val="00392A0E"/>
    <w:rsid w:val="003938E5"/>
    <w:rsid w:val="00394906"/>
    <w:rsid w:val="00394E1E"/>
    <w:rsid w:val="003952C5"/>
    <w:rsid w:val="003953A4"/>
    <w:rsid w:val="0039617A"/>
    <w:rsid w:val="003969B7"/>
    <w:rsid w:val="00397B84"/>
    <w:rsid w:val="003A158E"/>
    <w:rsid w:val="003A1721"/>
    <w:rsid w:val="003A250D"/>
    <w:rsid w:val="003A26AC"/>
    <w:rsid w:val="003A4C98"/>
    <w:rsid w:val="003A633B"/>
    <w:rsid w:val="003B091C"/>
    <w:rsid w:val="003B1950"/>
    <w:rsid w:val="003B1A4B"/>
    <w:rsid w:val="003B2A59"/>
    <w:rsid w:val="003B2C00"/>
    <w:rsid w:val="003B329D"/>
    <w:rsid w:val="003B5517"/>
    <w:rsid w:val="003B65D9"/>
    <w:rsid w:val="003B6ECF"/>
    <w:rsid w:val="003B7E4E"/>
    <w:rsid w:val="003C0A18"/>
    <w:rsid w:val="003C0FAE"/>
    <w:rsid w:val="003C3CE7"/>
    <w:rsid w:val="003C3DCB"/>
    <w:rsid w:val="003C4661"/>
    <w:rsid w:val="003C5190"/>
    <w:rsid w:val="003C6171"/>
    <w:rsid w:val="003C6E74"/>
    <w:rsid w:val="003C7096"/>
    <w:rsid w:val="003C709C"/>
    <w:rsid w:val="003C7308"/>
    <w:rsid w:val="003C7334"/>
    <w:rsid w:val="003C785F"/>
    <w:rsid w:val="003C78ED"/>
    <w:rsid w:val="003D0624"/>
    <w:rsid w:val="003D1817"/>
    <w:rsid w:val="003D213C"/>
    <w:rsid w:val="003D2476"/>
    <w:rsid w:val="003D3456"/>
    <w:rsid w:val="003D3C15"/>
    <w:rsid w:val="003D4121"/>
    <w:rsid w:val="003D58F8"/>
    <w:rsid w:val="003D5F03"/>
    <w:rsid w:val="003D675B"/>
    <w:rsid w:val="003D68FB"/>
    <w:rsid w:val="003D7005"/>
    <w:rsid w:val="003D73BE"/>
    <w:rsid w:val="003D7D21"/>
    <w:rsid w:val="003E005A"/>
    <w:rsid w:val="003E04EA"/>
    <w:rsid w:val="003E1FB0"/>
    <w:rsid w:val="003E2629"/>
    <w:rsid w:val="003E2F3A"/>
    <w:rsid w:val="003E305B"/>
    <w:rsid w:val="003E3E17"/>
    <w:rsid w:val="003E432E"/>
    <w:rsid w:val="003E4C3A"/>
    <w:rsid w:val="003E5522"/>
    <w:rsid w:val="003E6504"/>
    <w:rsid w:val="003E659E"/>
    <w:rsid w:val="003E65AB"/>
    <w:rsid w:val="003E6D78"/>
    <w:rsid w:val="003E7ACE"/>
    <w:rsid w:val="003F02E2"/>
    <w:rsid w:val="003F03F2"/>
    <w:rsid w:val="003F0913"/>
    <w:rsid w:val="003F1E07"/>
    <w:rsid w:val="003F2B65"/>
    <w:rsid w:val="003F323B"/>
    <w:rsid w:val="003F3D6B"/>
    <w:rsid w:val="003F420E"/>
    <w:rsid w:val="003F4B79"/>
    <w:rsid w:val="003F4E63"/>
    <w:rsid w:val="003F5745"/>
    <w:rsid w:val="003F677D"/>
    <w:rsid w:val="003F72BF"/>
    <w:rsid w:val="003F7688"/>
    <w:rsid w:val="003F7966"/>
    <w:rsid w:val="003F7B97"/>
    <w:rsid w:val="00401CCF"/>
    <w:rsid w:val="00402273"/>
    <w:rsid w:val="00403051"/>
    <w:rsid w:val="0040358D"/>
    <w:rsid w:val="00403A43"/>
    <w:rsid w:val="0040427C"/>
    <w:rsid w:val="0040483A"/>
    <w:rsid w:val="00404BF2"/>
    <w:rsid w:val="00405299"/>
    <w:rsid w:val="00405573"/>
    <w:rsid w:val="00406AFC"/>
    <w:rsid w:val="004070B2"/>
    <w:rsid w:val="00407394"/>
    <w:rsid w:val="00407940"/>
    <w:rsid w:val="00407FD5"/>
    <w:rsid w:val="004110DE"/>
    <w:rsid w:val="0041114B"/>
    <w:rsid w:val="00411F55"/>
    <w:rsid w:val="00413DFA"/>
    <w:rsid w:val="00413ED2"/>
    <w:rsid w:val="0041481D"/>
    <w:rsid w:val="00415165"/>
    <w:rsid w:val="004176E7"/>
    <w:rsid w:val="00417D06"/>
    <w:rsid w:val="00420FA8"/>
    <w:rsid w:val="00421045"/>
    <w:rsid w:val="00421FD9"/>
    <w:rsid w:val="0042278D"/>
    <w:rsid w:val="00422798"/>
    <w:rsid w:val="00425719"/>
    <w:rsid w:val="00426631"/>
    <w:rsid w:val="0042740A"/>
    <w:rsid w:val="00427F75"/>
    <w:rsid w:val="004302E9"/>
    <w:rsid w:val="0043272D"/>
    <w:rsid w:val="00432863"/>
    <w:rsid w:val="004331CE"/>
    <w:rsid w:val="00437646"/>
    <w:rsid w:val="00437654"/>
    <w:rsid w:val="0044014E"/>
    <w:rsid w:val="00440301"/>
    <w:rsid w:val="00440361"/>
    <w:rsid w:val="00441526"/>
    <w:rsid w:val="00441AD4"/>
    <w:rsid w:val="0044261F"/>
    <w:rsid w:val="004428C9"/>
    <w:rsid w:val="0044304C"/>
    <w:rsid w:val="004436B7"/>
    <w:rsid w:val="00443C3D"/>
    <w:rsid w:val="004440F7"/>
    <w:rsid w:val="0044448B"/>
    <w:rsid w:val="004445C9"/>
    <w:rsid w:val="0044529F"/>
    <w:rsid w:val="00445732"/>
    <w:rsid w:val="004469B7"/>
    <w:rsid w:val="00446DD8"/>
    <w:rsid w:val="004479D6"/>
    <w:rsid w:val="00447A23"/>
    <w:rsid w:val="00450B17"/>
    <w:rsid w:val="00450C2B"/>
    <w:rsid w:val="00450DE1"/>
    <w:rsid w:val="004511E6"/>
    <w:rsid w:val="00451CFA"/>
    <w:rsid w:val="00451D7B"/>
    <w:rsid w:val="0045345A"/>
    <w:rsid w:val="00453EE6"/>
    <w:rsid w:val="00454CC5"/>
    <w:rsid w:val="00455AF0"/>
    <w:rsid w:val="00455C43"/>
    <w:rsid w:val="00455C80"/>
    <w:rsid w:val="00456DFD"/>
    <w:rsid w:val="0045754F"/>
    <w:rsid w:val="00457AD9"/>
    <w:rsid w:val="004606F0"/>
    <w:rsid w:val="00463D0C"/>
    <w:rsid w:val="00463E46"/>
    <w:rsid w:val="00463F3D"/>
    <w:rsid w:val="00464448"/>
    <w:rsid w:val="004646D3"/>
    <w:rsid w:val="004656C7"/>
    <w:rsid w:val="00465EFE"/>
    <w:rsid w:val="00467453"/>
    <w:rsid w:val="00467496"/>
    <w:rsid w:val="0046762A"/>
    <w:rsid w:val="00467E6E"/>
    <w:rsid w:val="00470756"/>
    <w:rsid w:val="004716C0"/>
    <w:rsid w:val="00471FFF"/>
    <w:rsid w:val="00472E8A"/>
    <w:rsid w:val="00473765"/>
    <w:rsid w:val="00473DFA"/>
    <w:rsid w:val="004747AA"/>
    <w:rsid w:val="004748A8"/>
    <w:rsid w:val="00475220"/>
    <w:rsid w:val="004758CD"/>
    <w:rsid w:val="00475928"/>
    <w:rsid w:val="00475E0D"/>
    <w:rsid w:val="0047682C"/>
    <w:rsid w:val="00476ACF"/>
    <w:rsid w:val="004778FB"/>
    <w:rsid w:val="00477E1E"/>
    <w:rsid w:val="00477F0C"/>
    <w:rsid w:val="00480DA1"/>
    <w:rsid w:val="00481D4B"/>
    <w:rsid w:val="004820A2"/>
    <w:rsid w:val="004823AB"/>
    <w:rsid w:val="00482CFC"/>
    <w:rsid w:val="00483D28"/>
    <w:rsid w:val="0048449A"/>
    <w:rsid w:val="004847B4"/>
    <w:rsid w:val="00485E00"/>
    <w:rsid w:val="00486D03"/>
    <w:rsid w:val="0048719A"/>
    <w:rsid w:val="0048729E"/>
    <w:rsid w:val="00487A3C"/>
    <w:rsid w:val="00490A59"/>
    <w:rsid w:val="00490DB8"/>
    <w:rsid w:val="00491A5F"/>
    <w:rsid w:val="00491AAF"/>
    <w:rsid w:val="0049221B"/>
    <w:rsid w:val="004933AC"/>
    <w:rsid w:val="00493803"/>
    <w:rsid w:val="004939F3"/>
    <w:rsid w:val="0049430D"/>
    <w:rsid w:val="004943F7"/>
    <w:rsid w:val="0049469B"/>
    <w:rsid w:val="0049483A"/>
    <w:rsid w:val="0049500A"/>
    <w:rsid w:val="00495906"/>
    <w:rsid w:val="00495F2D"/>
    <w:rsid w:val="0049613B"/>
    <w:rsid w:val="004965EF"/>
    <w:rsid w:val="00496F43"/>
    <w:rsid w:val="00497466"/>
    <w:rsid w:val="00497B16"/>
    <w:rsid w:val="004A0E63"/>
    <w:rsid w:val="004A0F2E"/>
    <w:rsid w:val="004A138E"/>
    <w:rsid w:val="004A2C23"/>
    <w:rsid w:val="004A32E6"/>
    <w:rsid w:val="004A3C95"/>
    <w:rsid w:val="004A4B6B"/>
    <w:rsid w:val="004A5088"/>
    <w:rsid w:val="004A5170"/>
    <w:rsid w:val="004A6AAC"/>
    <w:rsid w:val="004A6F9B"/>
    <w:rsid w:val="004A7863"/>
    <w:rsid w:val="004B0398"/>
    <w:rsid w:val="004B2629"/>
    <w:rsid w:val="004B277E"/>
    <w:rsid w:val="004B375C"/>
    <w:rsid w:val="004B3AC2"/>
    <w:rsid w:val="004B4306"/>
    <w:rsid w:val="004B44E0"/>
    <w:rsid w:val="004B5A4D"/>
    <w:rsid w:val="004B64B2"/>
    <w:rsid w:val="004B7717"/>
    <w:rsid w:val="004B7E01"/>
    <w:rsid w:val="004C0541"/>
    <w:rsid w:val="004C05AC"/>
    <w:rsid w:val="004C0A5F"/>
    <w:rsid w:val="004C0D65"/>
    <w:rsid w:val="004C1578"/>
    <w:rsid w:val="004C1655"/>
    <w:rsid w:val="004C1883"/>
    <w:rsid w:val="004C22E4"/>
    <w:rsid w:val="004C26A9"/>
    <w:rsid w:val="004C349E"/>
    <w:rsid w:val="004C3D21"/>
    <w:rsid w:val="004C46D6"/>
    <w:rsid w:val="004C4DFC"/>
    <w:rsid w:val="004C7C6D"/>
    <w:rsid w:val="004C7FAD"/>
    <w:rsid w:val="004D0314"/>
    <w:rsid w:val="004D0E69"/>
    <w:rsid w:val="004D1931"/>
    <w:rsid w:val="004D2981"/>
    <w:rsid w:val="004D313A"/>
    <w:rsid w:val="004D4AE1"/>
    <w:rsid w:val="004D4D30"/>
    <w:rsid w:val="004D4E46"/>
    <w:rsid w:val="004D5DA9"/>
    <w:rsid w:val="004D60B0"/>
    <w:rsid w:val="004D6675"/>
    <w:rsid w:val="004E03F4"/>
    <w:rsid w:val="004E14E8"/>
    <w:rsid w:val="004E1623"/>
    <w:rsid w:val="004E185C"/>
    <w:rsid w:val="004E1C83"/>
    <w:rsid w:val="004E20A3"/>
    <w:rsid w:val="004E2143"/>
    <w:rsid w:val="004E26CA"/>
    <w:rsid w:val="004E3141"/>
    <w:rsid w:val="004E3586"/>
    <w:rsid w:val="004E3E3E"/>
    <w:rsid w:val="004E4B7F"/>
    <w:rsid w:val="004E4E20"/>
    <w:rsid w:val="004E4F08"/>
    <w:rsid w:val="004E4FA8"/>
    <w:rsid w:val="004E5C32"/>
    <w:rsid w:val="004E6356"/>
    <w:rsid w:val="004E6F28"/>
    <w:rsid w:val="004E7535"/>
    <w:rsid w:val="004E7904"/>
    <w:rsid w:val="004F0723"/>
    <w:rsid w:val="004F07C2"/>
    <w:rsid w:val="004F1874"/>
    <w:rsid w:val="004F1BA1"/>
    <w:rsid w:val="004F40B7"/>
    <w:rsid w:val="004F46D0"/>
    <w:rsid w:val="004F535F"/>
    <w:rsid w:val="004F584F"/>
    <w:rsid w:val="004F6312"/>
    <w:rsid w:val="004F6D83"/>
    <w:rsid w:val="004F6E72"/>
    <w:rsid w:val="00500567"/>
    <w:rsid w:val="00500C01"/>
    <w:rsid w:val="00500FA3"/>
    <w:rsid w:val="005016E9"/>
    <w:rsid w:val="0050230A"/>
    <w:rsid w:val="00502732"/>
    <w:rsid w:val="00504455"/>
    <w:rsid w:val="00504809"/>
    <w:rsid w:val="00504D75"/>
    <w:rsid w:val="00505412"/>
    <w:rsid w:val="005057CB"/>
    <w:rsid w:val="00505948"/>
    <w:rsid w:val="0050620E"/>
    <w:rsid w:val="00506C30"/>
    <w:rsid w:val="00506FFE"/>
    <w:rsid w:val="00507467"/>
    <w:rsid w:val="00507804"/>
    <w:rsid w:val="00510155"/>
    <w:rsid w:val="0051098F"/>
    <w:rsid w:val="00510C9B"/>
    <w:rsid w:val="00511827"/>
    <w:rsid w:val="00512464"/>
    <w:rsid w:val="005125C7"/>
    <w:rsid w:val="00514A75"/>
    <w:rsid w:val="00515B1C"/>
    <w:rsid w:val="00515BCE"/>
    <w:rsid w:val="0051625A"/>
    <w:rsid w:val="0051679D"/>
    <w:rsid w:val="00516CC7"/>
    <w:rsid w:val="00516CE4"/>
    <w:rsid w:val="005171B9"/>
    <w:rsid w:val="00517EE2"/>
    <w:rsid w:val="00517F18"/>
    <w:rsid w:val="005205F8"/>
    <w:rsid w:val="00520939"/>
    <w:rsid w:val="005209CE"/>
    <w:rsid w:val="00520B7E"/>
    <w:rsid w:val="00522985"/>
    <w:rsid w:val="00522E79"/>
    <w:rsid w:val="00522FC3"/>
    <w:rsid w:val="005232FB"/>
    <w:rsid w:val="00523CAD"/>
    <w:rsid w:val="00523D3C"/>
    <w:rsid w:val="005240C5"/>
    <w:rsid w:val="005240FE"/>
    <w:rsid w:val="0052446B"/>
    <w:rsid w:val="00525B26"/>
    <w:rsid w:val="00526027"/>
    <w:rsid w:val="0052698B"/>
    <w:rsid w:val="005306CD"/>
    <w:rsid w:val="00530F0F"/>
    <w:rsid w:val="005311DA"/>
    <w:rsid w:val="00531CB0"/>
    <w:rsid w:val="00531DEC"/>
    <w:rsid w:val="0053294C"/>
    <w:rsid w:val="005337B2"/>
    <w:rsid w:val="00533D19"/>
    <w:rsid w:val="00533D31"/>
    <w:rsid w:val="005340DA"/>
    <w:rsid w:val="00535C61"/>
    <w:rsid w:val="00536865"/>
    <w:rsid w:val="00536866"/>
    <w:rsid w:val="00536A58"/>
    <w:rsid w:val="005376EA"/>
    <w:rsid w:val="00541259"/>
    <w:rsid w:val="00541BAE"/>
    <w:rsid w:val="0054454F"/>
    <w:rsid w:val="00544F59"/>
    <w:rsid w:val="00545263"/>
    <w:rsid w:val="00545687"/>
    <w:rsid w:val="0054598E"/>
    <w:rsid w:val="00545EA2"/>
    <w:rsid w:val="00546A83"/>
    <w:rsid w:val="00546CE5"/>
    <w:rsid w:val="00546E1B"/>
    <w:rsid w:val="00547A2F"/>
    <w:rsid w:val="00550701"/>
    <w:rsid w:val="00551DF9"/>
    <w:rsid w:val="0055317E"/>
    <w:rsid w:val="0055367D"/>
    <w:rsid w:val="00553770"/>
    <w:rsid w:val="00553CA1"/>
    <w:rsid w:val="00553DE9"/>
    <w:rsid w:val="0055448D"/>
    <w:rsid w:val="005560DC"/>
    <w:rsid w:val="0055617B"/>
    <w:rsid w:val="0055699B"/>
    <w:rsid w:val="0055709C"/>
    <w:rsid w:val="00560077"/>
    <w:rsid w:val="0056085A"/>
    <w:rsid w:val="00560BBC"/>
    <w:rsid w:val="00561199"/>
    <w:rsid w:val="00561C24"/>
    <w:rsid w:val="0056347A"/>
    <w:rsid w:val="00565BB0"/>
    <w:rsid w:val="00566246"/>
    <w:rsid w:val="00567565"/>
    <w:rsid w:val="0056782A"/>
    <w:rsid w:val="00567B58"/>
    <w:rsid w:val="00570CCE"/>
    <w:rsid w:val="0057210A"/>
    <w:rsid w:val="0057230F"/>
    <w:rsid w:val="00572354"/>
    <w:rsid w:val="005725E5"/>
    <w:rsid w:val="00572F2A"/>
    <w:rsid w:val="00572FB9"/>
    <w:rsid w:val="005746E9"/>
    <w:rsid w:val="00574945"/>
    <w:rsid w:val="00575001"/>
    <w:rsid w:val="005759F1"/>
    <w:rsid w:val="005759F6"/>
    <w:rsid w:val="00576407"/>
    <w:rsid w:val="00576824"/>
    <w:rsid w:val="00576BE5"/>
    <w:rsid w:val="00576BEF"/>
    <w:rsid w:val="00577F21"/>
    <w:rsid w:val="005804B6"/>
    <w:rsid w:val="00580693"/>
    <w:rsid w:val="00581100"/>
    <w:rsid w:val="00581E2F"/>
    <w:rsid w:val="0058241A"/>
    <w:rsid w:val="00582617"/>
    <w:rsid w:val="005827E1"/>
    <w:rsid w:val="0058371B"/>
    <w:rsid w:val="00584B0C"/>
    <w:rsid w:val="00584B8D"/>
    <w:rsid w:val="00584D4D"/>
    <w:rsid w:val="00584DEE"/>
    <w:rsid w:val="005858A2"/>
    <w:rsid w:val="00586298"/>
    <w:rsid w:val="00586695"/>
    <w:rsid w:val="005867DA"/>
    <w:rsid w:val="00590162"/>
    <w:rsid w:val="00590A0A"/>
    <w:rsid w:val="00591210"/>
    <w:rsid w:val="00591330"/>
    <w:rsid w:val="00591D2A"/>
    <w:rsid w:val="00592CD5"/>
    <w:rsid w:val="00593C33"/>
    <w:rsid w:val="0059418C"/>
    <w:rsid w:val="00594484"/>
    <w:rsid w:val="005947DF"/>
    <w:rsid w:val="00594D66"/>
    <w:rsid w:val="005957FD"/>
    <w:rsid w:val="00596385"/>
    <w:rsid w:val="00596393"/>
    <w:rsid w:val="0059689C"/>
    <w:rsid w:val="00596D9A"/>
    <w:rsid w:val="00596F52"/>
    <w:rsid w:val="0059747D"/>
    <w:rsid w:val="00597760"/>
    <w:rsid w:val="005977A9"/>
    <w:rsid w:val="00597817"/>
    <w:rsid w:val="005A1A39"/>
    <w:rsid w:val="005A228A"/>
    <w:rsid w:val="005A2381"/>
    <w:rsid w:val="005A2D77"/>
    <w:rsid w:val="005A3803"/>
    <w:rsid w:val="005A3857"/>
    <w:rsid w:val="005A4487"/>
    <w:rsid w:val="005B02DD"/>
    <w:rsid w:val="005B0ADB"/>
    <w:rsid w:val="005B0EBB"/>
    <w:rsid w:val="005B0F22"/>
    <w:rsid w:val="005B121C"/>
    <w:rsid w:val="005B13FB"/>
    <w:rsid w:val="005B1514"/>
    <w:rsid w:val="005B17CD"/>
    <w:rsid w:val="005B2389"/>
    <w:rsid w:val="005B23FB"/>
    <w:rsid w:val="005B2866"/>
    <w:rsid w:val="005B2952"/>
    <w:rsid w:val="005B4A27"/>
    <w:rsid w:val="005B4B3E"/>
    <w:rsid w:val="005B698A"/>
    <w:rsid w:val="005B7189"/>
    <w:rsid w:val="005B76E8"/>
    <w:rsid w:val="005B7912"/>
    <w:rsid w:val="005B7E3F"/>
    <w:rsid w:val="005B7EB3"/>
    <w:rsid w:val="005C09D4"/>
    <w:rsid w:val="005C2756"/>
    <w:rsid w:val="005C2F53"/>
    <w:rsid w:val="005C3371"/>
    <w:rsid w:val="005C50DC"/>
    <w:rsid w:val="005C5259"/>
    <w:rsid w:val="005C5F26"/>
    <w:rsid w:val="005C6194"/>
    <w:rsid w:val="005C6B1A"/>
    <w:rsid w:val="005C7533"/>
    <w:rsid w:val="005C7E27"/>
    <w:rsid w:val="005C7F4E"/>
    <w:rsid w:val="005D038B"/>
    <w:rsid w:val="005D166A"/>
    <w:rsid w:val="005D1D65"/>
    <w:rsid w:val="005D2A95"/>
    <w:rsid w:val="005D2B45"/>
    <w:rsid w:val="005D38DE"/>
    <w:rsid w:val="005D4FCA"/>
    <w:rsid w:val="005D518D"/>
    <w:rsid w:val="005D628F"/>
    <w:rsid w:val="005D7888"/>
    <w:rsid w:val="005E056F"/>
    <w:rsid w:val="005E11E1"/>
    <w:rsid w:val="005E2440"/>
    <w:rsid w:val="005E2B89"/>
    <w:rsid w:val="005E2BDA"/>
    <w:rsid w:val="005E33D4"/>
    <w:rsid w:val="005E39BC"/>
    <w:rsid w:val="005E4025"/>
    <w:rsid w:val="005E4C08"/>
    <w:rsid w:val="005E5270"/>
    <w:rsid w:val="005E5EA8"/>
    <w:rsid w:val="005E69ED"/>
    <w:rsid w:val="005E748A"/>
    <w:rsid w:val="005E78C7"/>
    <w:rsid w:val="005F0C61"/>
    <w:rsid w:val="005F13F4"/>
    <w:rsid w:val="005F1B20"/>
    <w:rsid w:val="005F3B60"/>
    <w:rsid w:val="005F3DDC"/>
    <w:rsid w:val="005F3FB1"/>
    <w:rsid w:val="005F4EE2"/>
    <w:rsid w:val="005F6E70"/>
    <w:rsid w:val="00600F92"/>
    <w:rsid w:val="00601687"/>
    <w:rsid w:val="006019D6"/>
    <w:rsid w:val="00601B4F"/>
    <w:rsid w:val="006025CE"/>
    <w:rsid w:val="00602B89"/>
    <w:rsid w:val="00602BE4"/>
    <w:rsid w:val="0060396A"/>
    <w:rsid w:val="00603FA5"/>
    <w:rsid w:val="00604D81"/>
    <w:rsid w:val="00607406"/>
    <w:rsid w:val="0061007F"/>
    <w:rsid w:val="00610743"/>
    <w:rsid w:val="006107FA"/>
    <w:rsid w:val="006117F9"/>
    <w:rsid w:val="0061180F"/>
    <w:rsid w:val="006123F6"/>
    <w:rsid w:val="006123FF"/>
    <w:rsid w:val="00612AD5"/>
    <w:rsid w:val="00612B68"/>
    <w:rsid w:val="00612CEF"/>
    <w:rsid w:val="00613970"/>
    <w:rsid w:val="00613F90"/>
    <w:rsid w:val="006142BE"/>
    <w:rsid w:val="0061443F"/>
    <w:rsid w:val="00614824"/>
    <w:rsid w:val="00615E63"/>
    <w:rsid w:val="0061671C"/>
    <w:rsid w:val="00616B02"/>
    <w:rsid w:val="00616C88"/>
    <w:rsid w:val="00620CB7"/>
    <w:rsid w:val="00621887"/>
    <w:rsid w:val="00621E06"/>
    <w:rsid w:val="00622B0F"/>
    <w:rsid w:val="00624638"/>
    <w:rsid w:val="00625B15"/>
    <w:rsid w:val="00627057"/>
    <w:rsid w:val="00627488"/>
    <w:rsid w:val="00627CC2"/>
    <w:rsid w:val="00630B8D"/>
    <w:rsid w:val="00632633"/>
    <w:rsid w:val="006327CF"/>
    <w:rsid w:val="00632C5D"/>
    <w:rsid w:val="00633773"/>
    <w:rsid w:val="00634CCA"/>
    <w:rsid w:val="006352CA"/>
    <w:rsid w:val="006354CF"/>
    <w:rsid w:val="006367FE"/>
    <w:rsid w:val="00636853"/>
    <w:rsid w:val="00636EC7"/>
    <w:rsid w:val="0063702A"/>
    <w:rsid w:val="006376FE"/>
    <w:rsid w:val="00637956"/>
    <w:rsid w:val="006403E9"/>
    <w:rsid w:val="006422A7"/>
    <w:rsid w:val="00642E05"/>
    <w:rsid w:val="00643B8F"/>
    <w:rsid w:val="00644068"/>
    <w:rsid w:val="006448A8"/>
    <w:rsid w:val="0064495D"/>
    <w:rsid w:val="00645659"/>
    <w:rsid w:val="006459B6"/>
    <w:rsid w:val="00645A8E"/>
    <w:rsid w:val="0064691D"/>
    <w:rsid w:val="006506F3"/>
    <w:rsid w:val="00650F73"/>
    <w:rsid w:val="0065177A"/>
    <w:rsid w:val="00653015"/>
    <w:rsid w:val="00653369"/>
    <w:rsid w:val="00653550"/>
    <w:rsid w:val="006549D3"/>
    <w:rsid w:val="00654A77"/>
    <w:rsid w:val="00654B21"/>
    <w:rsid w:val="00655B13"/>
    <w:rsid w:val="0065609D"/>
    <w:rsid w:val="006564F8"/>
    <w:rsid w:val="00656A63"/>
    <w:rsid w:val="00657224"/>
    <w:rsid w:val="0066073B"/>
    <w:rsid w:val="00660AE5"/>
    <w:rsid w:val="006615B5"/>
    <w:rsid w:val="00662B3B"/>
    <w:rsid w:val="00663929"/>
    <w:rsid w:val="00664531"/>
    <w:rsid w:val="006646FE"/>
    <w:rsid w:val="00664801"/>
    <w:rsid w:val="0066489A"/>
    <w:rsid w:val="00664CCB"/>
    <w:rsid w:val="00664EAF"/>
    <w:rsid w:val="00665114"/>
    <w:rsid w:val="00665CD8"/>
    <w:rsid w:val="00666096"/>
    <w:rsid w:val="0066640A"/>
    <w:rsid w:val="006676E1"/>
    <w:rsid w:val="00667A82"/>
    <w:rsid w:val="006704D6"/>
    <w:rsid w:val="00670CA0"/>
    <w:rsid w:val="00670F44"/>
    <w:rsid w:val="00674898"/>
    <w:rsid w:val="00674C9F"/>
    <w:rsid w:val="00675FC4"/>
    <w:rsid w:val="00676C46"/>
    <w:rsid w:val="00676CB1"/>
    <w:rsid w:val="00677F18"/>
    <w:rsid w:val="00680562"/>
    <w:rsid w:val="006817E5"/>
    <w:rsid w:val="00681BB9"/>
    <w:rsid w:val="00682227"/>
    <w:rsid w:val="00683ABD"/>
    <w:rsid w:val="00684866"/>
    <w:rsid w:val="006849AF"/>
    <w:rsid w:val="00685F8C"/>
    <w:rsid w:val="0068627C"/>
    <w:rsid w:val="006863D8"/>
    <w:rsid w:val="0068683B"/>
    <w:rsid w:val="00686BD5"/>
    <w:rsid w:val="00686F6C"/>
    <w:rsid w:val="00687425"/>
    <w:rsid w:val="00690C96"/>
    <w:rsid w:val="00691C4F"/>
    <w:rsid w:val="0069206C"/>
    <w:rsid w:val="006933BF"/>
    <w:rsid w:val="00694E49"/>
    <w:rsid w:val="00695675"/>
    <w:rsid w:val="00695CC7"/>
    <w:rsid w:val="00695D90"/>
    <w:rsid w:val="0069732F"/>
    <w:rsid w:val="00697545"/>
    <w:rsid w:val="006A11AA"/>
    <w:rsid w:val="006A16F6"/>
    <w:rsid w:val="006A1F66"/>
    <w:rsid w:val="006A2063"/>
    <w:rsid w:val="006A2C7B"/>
    <w:rsid w:val="006A3820"/>
    <w:rsid w:val="006A3B37"/>
    <w:rsid w:val="006A4E6E"/>
    <w:rsid w:val="006A5942"/>
    <w:rsid w:val="006A606D"/>
    <w:rsid w:val="006A6919"/>
    <w:rsid w:val="006A7C1B"/>
    <w:rsid w:val="006B06EA"/>
    <w:rsid w:val="006B08F8"/>
    <w:rsid w:val="006B112E"/>
    <w:rsid w:val="006B37F8"/>
    <w:rsid w:val="006B4746"/>
    <w:rsid w:val="006B5E77"/>
    <w:rsid w:val="006B6417"/>
    <w:rsid w:val="006B7368"/>
    <w:rsid w:val="006C07FC"/>
    <w:rsid w:val="006C0BA7"/>
    <w:rsid w:val="006C1999"/>
    <w:rsid w:val="006C1AC4"/>
    <w:rsid w:val="006C1B7E"/>
    <w:rsid w:val="006C1E51"/>
    <w:rsid w:val="006C20B1"/>
    <w:rsid w:val="006C256E"/>
    <w:rsid w:val="006C353B"/>
    <w:rsid w:val="006C469F"/>
    <w:rsid w:val="006C4E54"/>
    <w:rsid w:val="006C5CB9"/>
    <w:rsid w:val="006C712F"/>
    <w:rsid w:val="006C71BD"/>
    <w:rsid w:val="006C7490"/>
    <w:rsid w:val="006C7A6E"/>
    <w:rsid w:val="006D0A6C"/>
    <w:rsid w:val="006D119C"/>
    <w:rsid w:val="006D11D4"/>
    <w:rsid w:val="006D1232"/>
    <w:rsid w:val="006D1876"/>
    <w:rsid w:val="006D1CD0"/>
    <w:rsid w:val="006D2A23"/>
    <w:rsid w:val="006D2BF7"/>
    <w:rsid w:val="006D2C6B"/>
    <w:rsid w:val="006D5520"/>
    <w:rsid w:val="006D5DD4"/>
    <w:rsid w:val="006D7508"/>
    <w:rsid w:val="006D7631"/>
    <w:rsid w:val="006D7E9C"/>
    <w:rsid w:val="006E02E0"/>
    <w:rsid w:val="006E0AD6"/>
    <w:rsid w:val="006E16BF"/>
    <w:rsid w:val="006E1F3D"/>
    <w:rsid w:val="006E3294"/>
    <w:rsid w:val="006E3FA1"/>
    <w:rsid w:val="006E4781"/>
    <w:rsid w:val="006E5E6F"/>
    <w:rsid w:val="006E6C77"/>
    <w:rsid w:val="006E7211"/>
    <w:rsid w:val="006E7541"/>
    <w:rsid w:val="006E7599"/>
    <w:rsid w:val="006F104B"/>
    <w:rsid w:val="006F1463"/>
    <w:rsid w:val="006F294B"/>
    <w:rsid w:val="006F2C5A"/>
    <w:rsid w:val="006F43E3"/>
    <w:rsid w:val="006F46A5"/>
    <w:rsid w:val="006F578F"/>
    <w:rsid w:val="006F58E2"/>
    <w:rsid w:val="006F5DC3"/>
    <w:rsid w:val="006F60AB"/>
    <w:rsid w:val="006F6EE2"/>
    <w:rsid w:val="006F75DC"/>
    <w:rsid w:val="006F76AB"/>
    <w:rsid w:val="006F7C32"/>
    <w:rsid w:val="00700BFD"/>
    <w:rsid w:val="007011FE"/>
    <w:rsid w:val="007029E8"/>
    <w:rsid w:val="00702C79"/>
    <w:rsid w:val="00703E85"/>
    <w:rsid w:val="0070535B"/>
    <w:rsid w:val="0070586A"/>
    <w:rsid w:val="00705BA2"/>
    <w:rsid w:val="00705F6A"/>
    <w:rsid w:val="00706250"/>
    <w:rsid w:val="00706F16"/>
    <w:rsid w:val="007108E0"/>
    <w:rsid w:val="00710D9D"/>
    <w:rsid w:val="00711F23"/>
    <w:rsid w:val="00712EC3"/>
    <w:rsid w:val="00713588"/>
    <w:rsid w:val="00713808"/>
    <w:rsid w:val="00713A96"/>
    <w:rsid w:val="00714ED9"/>
    <w:rsid w:val="00714EF2"/>
    <w:rsid w:val="00715797"/>
    <w:rsid w:val="007159E8"/>
    <w:rsid w:val="00716283"/>
    <w:rsid w:val="00716603"/>
    <w:rsid w:val="00716921"/>
    <w:rsid w:val="00716BBD"/>
    <w:rsid w:val="007173DF"/>
    <w:rsid w:val="00717559"/>
    <w:rsid w:val="00720389"/>
    <w:rsid w:val="00720A32"/>
    <w:rsid w:val="007210B1"/>
    <w:rsid w:val="0072170A"/>
    <w:rsid w:val="0072234D"/>
    <w:rsid w:val="00722471"/>
    <w:rsid w:val="00722602"/>
    <w:rsid w:val="007230A3"/>
    <w:rsid w:val="0072355D"/>
    <w:rsid w:val="007235BF"/>
    <w:rsid w:val="00723F85"/>
    <w:rsid w:val="007257C8"/>
    <w:rsid w:val="007262C4"/>
    <w:rsid w:val="00726493"/>
    <w:rsid w:val="007267BA"/>
    <w:rsid w:val="007270DE"/>
    <w:rsid w:val="00727609"/>
    <w:rsid w:val="007304AA"/>
    <w:rsid w:val="00731097"/>
    <w:rsid w:val="00731174"/>
    <w:rsid w:val="00731323"/>
    <w:rsid w:val="007332DB"/>
    <w:rsid w:val="007335B2"/>
    <w:rsid w:val="00733A30"/>
    <w:rsid w:val="0073482E"/>
    <w:rsid w:val="00734AFD"/>
    <w:rsid w:val="00734C0D"/>
    <w:rsid w:val="00735912"/>
    <w:rsid w:val="00735B35"/>
    <w:rsid w:val="00735D80"/>
    <w:rsid w:val="00736219"/>
    <w:rsid w:val="00737998"/>
    <w:rsid w:val="00740C7F"/>
    <w:rsid w:val="007411C3"/>
    <w:rsid w:val="00741D2D"/>
    <w:rsid w:val="00742623"/>
    <w:rsid w:val="0074295C"/>
    <w:rsid w:val="00742A91"/>
    <w:rsid w:val="00742FA5"/>
    <w:rsid w:val="007443FA"/>
    <w:rsid w:val="00744491"/>
    <w:rsid w:val="00745517"/>
    <w:rsid w:val="00745C9B"/>
    <w:rsid w:val="007463E4"/>
    <w:rsid w:val="00746B54"/>
    <w:rsid w:val="00750B19"/>
    <w:rsid w:val="00751F73"/>
    <w:rsid w:val="00752092"/>
    <w:rsid w:val="007527E6"/>
    <w:rsid w:val="00752B56"/>
    <w:rsid w:val="0075387A"/>
    <w:rsid w:val="0075545C"/>
    <w:rsid w:val="00755841"/>
    <w:rsid w:val="00755DFD"/>
    <w:rsid w:val="007563FC"/>
    <w:rsid w:val="00756643"/>
    <w:rsid w:val="00757099"/>
    <w:rsid w:val="0075744D"/>
    <w:rsid w:val="0076009D"/>
    <w:rsid w:val="00761F53"/>
    <w:rsid w:val="00762325"/>
    <w:rsid w:val="0076263B"/>
    <w:rsid w:val="007639C4"/>
    <w:rsid w:val="00763B2E"/>
    <w:rsid w:val="00763B9E"/>
    <w:rsid w:val="007643E9"/>
    <w:rsid w:val="00766232"/>
    <w:rsid w:val="00767780"/>
    <w:rsid w:val="00767849"/>
    <w:rsid w:val="007678C8"/>
    <w:rsid w:val="00767BB4"/>
    <w:rsid w:val="00770F1B"/>
    <w:rsid w:val="00772EE2"/>
    <w:rsid w:val="0077357A"/>
    <w:rsid w:val="00773D4F"/>
    <w:rsid w:val="00774345"/>
    <w:rsid w:val="007747F2"/>
    <w:rsid w:val="00774BC5"/>
    <w:rsid w:val="00774C21"/>
    <w:rsid w:val="0077583F"/>
    <w:rsid w:val="00775AF6"/>
    <w:rsid w:val="00775DF8"/>
    <w:rsid w:val="00776540"/>
    <w:rsid w:val="007765C0"/>
    <w:rsid w:val="00776612"/>
    <w:rsid w:val="00776AE1"/>
    <w:rsid w:val="00776FB6"/>
    <w:rsid w:val="00777712"/>
    <w:rsid w:val="00781537"/>
    <w:rsid w:val="00781CD3"/>
    <w:rsid w:val="00781EA6"/>
    <w:rsid w:val="00781F20"/>
    <w:rsid w:val="00782804"/>
    <w:rsid w:val="00782A3B"/>
    <w:rsid w:val="00782FBA"/>
    <w:rsid w:val="00785F78"/>
    <w:rsid w:val="00786171"/>
    <w:rsid w:val="00787102"/>
    <w:rsid w:val="00787B42"/>
    <w:rsid w:val="00787F3A"/>
    <w:rsid w:val="00787FF5"/>
    <w:rsid w:val="00791242"/>
    <w:rsid w:val="00791711"/>
    <w:rsid w:val="00792CF4"/>
    <w:rsid w:val="00794387"/>
    <w:rsid w:val="007944D5"/>
    <w:rsid w:val="007946BC"/>
    <w:rsid w:val="007947B7"/>
    <w:rsid w:val="00794838"/>
    <w:rsid w:val="00796718"/>
    <w:rsid w:val="00796761"/>
    <w:rsid w:val="00797DC4"/>
    <w:rsid w:val="007A1B8E"/>
    <w:rsid w:val="007A2F6B"/>
    <w:rsid w:val="007A30BC"/>
    <w:rsid w:val="007A33A6"/>
    <w:rsid w:val="007A5096"/>
    <w:rsid w:val="007A540D"/>
    <w:rsid w:val="007A551A"/>
    <w:rsid w:val="007A62EB"/>
    <w:rsid w:val="007A64D7"/>
    <w:rsid w:val="007A73C7"/>
    <w:rsid w:val="007A7425"/>
    <w:rsid w:val="007A7744"/>
    <w:rsid w:val="007B00C8"/>
    <w:rsid w:val="007B0CE1"/>
    <w:rsid w:val="007B1FFB"/>
    <w:rsid w:val="007B2495"/>
    <w:rsid w:val="007B2A59"/>
    <w:rsid w:val="007B2A77"/>
    <w:rsid w:val="007B30E7"/>
    <w:rsid w:val="007B408F"/>
    <w:rsid w:val="007B4BBC"/>
    <w:rsid w:val="007B51BC"/>
    <w:rsid w:val="007B5CB6"/>
    <w:rsid w:val="007B689D"/>
    <w:rsid w:val="007B6B97"/>
    <w:rsid w:val="007B7BC7"/>
    <w:rsid w:val="007C07A6"/>
    <w:rsid w:val="007C103B"/>
    <w:rsid w:val="007C1674"/>
    <w:rsid w:val="007C1A54"/>
    <w:rsid w:val="007C1BC3"/>
    <w:rsid w:val="007C2DDC"/>
    <w:rsid w:val="007C31EB"/>
    <w:rsid w:val="007C3CAE"/>
    <w:rsid w:val="007C4D79"/>
    <w:rsid w:val="007C5541"/>
    <w:rsid w:val="007C5D2F"/>
    <w:rsid w:val="007C618F"/>
    <w:rsid w:val="007C6AD6"/>
    <w:rsid w:val="007C6BCB"/>
    <w:rsid w:val="007C6D0B"/>
    <w:rsid w:val="007C7122"/>
    <w:rsid w:val="007C77E9"/>
    <w:rsid w:val="007C7896"/>
    <w:rsid w:val="007D0909"/>
    <w:rsid w:val="007D093F"/>
    <w:rsid w:val="007D13CB"/>
    <w:rsid w:val="007D2606"/>
    <w:rsid w:val="007D318F"/>
    <w:rsid w:val="007D58E4"/>
    <w:rsid w:val="007D5B78"/>
    <w:rsid w:val="007D7A3E"/>
    <w:rsid w:val="007E04E2"/>
    <w:rsid w:val="007E0B2A"/>
    <w:rsid w:val="007E0C63"/>
    <w:rsid w:val="007E1104"/>
    <w:rsid w:val="007E12B2"/>
    <w:rsid w:val="007E170B"/>
    <w:rsid w:val="007E344B"/>
    <w:rsid w:val="007E3AC3"/>
    <w:rsid w:val="007E4921"/>
    <w:rsid w:val="007E5303"/>
    <w:rsid w:val="007E552D"/>
    <w:rsid w:val="007E5B1E"/>
    <w:rsid w:val="007E5EB3"/>
    <w:rsid w:val="007E6312"/>
    <w:rsid w:val="007E642F"/>
    <w:rsid w:val="007E6629"/>
    <w:rsid w:val="007E68AC"/>
    <w:rsid w:val="007E6A63"/>
    <w:rsid w:val="007E6A83"/>
    <w:rsid w:val="007E6CE8"/>
    <w:rsid w:val="007E6E42"/>
    <w:rsid w:val="007E7147"/>
    <w:rsid w:val="007E762E"/>
    <w:rsid w:val="007E76DF"/>
    <w:rsid w:val="007F0766"/>
    <w:rsid w:val="007F4B07"/>
    <w:rsid w:val="007F4F28"/>
    <w:rsid w:val="007F5071"/>
    <w:rsid w:val="007F5D09"/>
    <w:rsid w:val="007F63DD"/>
    <w:rsid w:val="007F6B2B"/>
    <w:rsid w:val="007F6BE3"/>
    <w:rsid w:val="007F6FB2"/>
    <w:rsid w:val="007F711C"/>
    <w:rsid w:val="007F74AB"/>
    <w:rsid w:val="008005A4"/>
    <w:rsid w:val="0080113B"/>
    <w:rsid w:val="0080116B"/>
    <w:rsid w:val="00801D67"/>
    <w:rsid w:val="00801F6C"/>
    <w:rsid w:val="0080258A"/>
    <w:rsid w:val="00803D80"/>
    <w:rsid w:val="00804343"/>
    <w:rsid w:val="008043C3"/>
    <w:rsid w:val="00804EE6"/>
    <w:rsid w:val="0080559E"/>
    <w:rsid w:val="0080589F"/>
    <w:rsid w:val="00805E3F"/>
    <w:rsid w:val="00806FA9"/>
    <w:rsid w:val="00807091"/>
    <w:rsid w:val="008076B7"/>
    <w:rsid w:val="00807764"/>
    <w:rsid w:val="00810872"/>
    <w:rsid w:val="00810C54"/>
    <w:rsid w:val="00810DE2"/>
    <w:rsid w:val="00811279"/>
    <w:rsid w:val="0081154A"/>
    <w:rsid w:val="008115DC"/>
    <w:rsid w:val="00811719"/>
    <w:rsid w:val="008117BE"/>
    <w:rsid w:val="00811BDC"/>
    <w:rsid w:val="008122F1"/>
    <w:rsid w:val="008128CA"/>
    <w:rsid w:val="00812988"/>
    <w:rsid w:val="00812B80"/>
    <w:rsid w:val="00812D2C"/>
    <w:rsid w:val="00812F11"/>
    <w:rsid w:val="00813AD9"/>
    <w:rsid w:val="00813F1B"/>
    <w:rsid w:val="008141C2"/>
    <w:rsid w:val="00814910"/>
    <w:rsid w:val="00814A1F"/>
    <w:rsid w:val="00815164"/>
    <w:rsid w:val="008163C7"/>
    <w:rsid w:val="00816E6B"/>
    <w:rsid w:val="00817753"/>
    <w:rsid w:val="0082026B"/>
    <w:rsid w:val="00821E85"/>
    <w:rsid w:val="0082259A"/>
    <w:rsid w:val="00823A90"/>
    <w:rsid w:val="008240B4"/>
    <w:rsid w:val="008245A3"/>
    <w:rsid w:val="008258A3"/>
    <w:rsid w:val="00826200"/>
    <w:rsid w:val="008271F1"/>
    <w:rsid w:val="0082729F"/>
    <w:rsid w:val="00827CDF"/>
    <w:rsid w:val="00830864"/>
    <w:rsid w:val="008312EA"/>
    <w:rsid w:val="008312FF"/>
    <w:rsid w:val="0083191A"/>
    <w:rsid w:val="00831CB8"/>
    <w:rsid w:val="00832707"/>
    <w:rsid w:val="008335E0"/>
    <w:rsid w:val="008339B2"/>
    <w:rsid w:val="00833E13"/>
    <w:rsid w:val="008348D5"/>
    <w:rsid w:val="008349E9"/>
    <w:rsid w:val="00835431"/>
    <w:rsid w:val="00835700"/>
    <w:rsid w:val="00835714"/>
    <w:rsid w:val="00835F42"/>
    <w:rsid w:val="00836266"/>
    <w:rsid w:val="008362B3"/>
    <w:rsid w:val="00836B38"/>
    <w:rsid w:val="008372F0"/>
    <w:rsid w:val="00837A00"/>
    <w:rsid w:val="00837A07"/>
    <w:rsid w:val="00837C72"/>
    <w:rsid w:val="008404F0"/>
    <w:rsid w:val="00840956"/>
    <w:rsid w:val="008412D9"/>
    <w:rsid w:val="00841595"/>
    <w:rsid w:val="00841729"/>
    <w:rsid w:val="008419E4"/>
    <w:rsid w:val="0084219D"/>
    <w:rsid w:val="008424CE"/>
    <w:rsid w:val="00842565"/>
    <w:rsid w:val="00843174"/>
    <w:rsid w:val="008433BE"/>
    <w:rsid w:val="008437BB"/>
    <w:rsid w:val="008438CD"/>
    <w:rsid w:val="00845DC1"/>
    <w:rsid w:val="00846DA9"/>
    <w:rsid w:val="00847E98"/>
    <w:rsid w:val="008505A6"/>
    <w:rsid w:val="008517E2"/>
    <w:rsid w:val="0085243C"/>
    <w:rsid w:val="00852B1A"/>
    <w:rsid w:val="008536A8"/>
    <w:rsid w:val="00853873"/>
    <w:rsid w:val="00854345"/>
    <w:rsid w:val="00856DFF"/>
    <w:rsid w:val="00860903"/>
    <w:rsid w:val="0086111C"/>
    <w:rsid w:val="0086152B"/>
    <w:rsid w:val="00861775"/>
    <w:rsid w:val="00861887"/>
    <w:rsid w:val="00862DF9"/>
    <w:rsid w:val="00863535"/>
    <w:rsid w:val="0086397C"/>
    <w:rsid w:val="00863EFC"/>
    <w:rsid w:val="00864BBC"/>
    <w:rsid w:val="00864C1A"/>
    <w:rsid w:val="0086554E"/>
    <w:rsid w:val="008658BD"/>
    <w:rsid w:val="00865B27"/>
    <w:rsid w:val="00865E91"/>
    <w:rsid w:val="00867AC7"/>
    <w:rsid w:val="00867E18"/>
    <w:rsid w:val="00871531"/>
    <w:rsid w:val="0087157C"/>
    <w:rsid w:val="00871E18"/>
    <w:rsid w:val="00871E21"/>
    <w:rsid w:val="00871FE6"/>
    <w:rsid w:val="00872E75"/>
    <w:rsid w:val="00873AF0"/>
    <w:rsid w:val="00873D16"/>
    <w:rsid w:val="00874154"/>
    <w:rsid w:val="0087427D"/>
    <w:rsid w:val="00874425"/>
    <w:rsid w:val="00875F7B"/>
    <w:rsid w:val="008762A6"/>
    <w:rsid w:val="00877292"/>
    <w:rsid w:val="008817A0"/>
    <w:rsid w:val="00881C1F"/>
    <w:rsid w:val="00881EB5"/>
    <w:rsid w:val="008824EE"/>
    <w:rsid w:val="0088390F"/>
    <w:rsid w:val="008846D7"/>
    <w:rsid w:val="0088621A"/>
    <w:rsid w:val="0088728D"/>
    <w:rsid w:val="00887334"/>
    <w:rsid w:val="00890873"/>
    <w:rsid w:val="00890A83"/>
    <w:rsid w:val="00890B4F"/>
    <w:rsid w:val="00890E17"/>
    <w:rsid w:val="008910D2"/>
    <w:rsid w:val="0089257F"/>
    <w:rsid w:val="008929D6"/>
    <w:rsid w:val="00892DB1"/>
    <w:rsid w:val="008933AE"/>
    <w:rsid w:val="008963F7"/>
    <w:rsid w:val="00896708"/>
    <w:rsid w:val="00896715"/>
    <w:rsid w:val="00896A39"/>
    <w:rsid w:val="0089783E"/>
    <w:rsid w:val="00897AAD"/>
    <w:rsid w:val="008A17D6"/>
    <w:rsid w:val="008A215D"/>
    <w:rsid w:val="008A287C"/>
    <w:rsid w:val="008A2A33"/>
    <w:rsid w:val="008A2CEB"/>
    <w:rsid w:val="008A2EFC"/>
    <w:rsid w:val="008A3282"/>
    <w:rsid w:val="008A4A77"/>
    <w:rsid w:val="008A5946"/>
    <w:rsid w:val="008A75D3"/>
    <w:rsid w:val="008A7CCF"/>
    <w:rsid w:val="008B0667"/>
    <w:rsid w:val="008B1D6E"/>
    <w:rsid w:val="008B1E9C"/>
    <w:rsid w:val="008B20AD"/>
    <w:rsid w:val="008B35C2"/>
    <w:rsid w:val="008B3FC8"/>
    <w:rsid w:val="008B55A0"/>
    <w:rsid w:val="008B6A62"/>
    <w:rsid w:val="008B7DC5"/>
    <w:rsid w:val="008C01F2"/>
    <w:rsid w:val="008C0E88"/>
    <w:rsid w:val="008C1E30"/>
    <w:rsid w:val="008C2105"/>
    <w:rsid w:val="008C2452"/>
    <w:rsid w:val="008C38C5"/>
    <w:rsid w:val="008C39AE"/>
    <w:rsid w:val="008C3E3F"/>
    <w:rsid w:val="008C45FD"/>
    <w:rsid w:val="008C4ADB"/>
    <w:rsid w:val="008C5457"/>
    <w:rsid w:val="008C64F5"/>
    <w:rsid w:val="008C6B36"/>
    <w:rsid w:val="008D0669"/>
    <w:rsid w:val="008D091B"/>
    <w:rsid w:val="008D1BFD"/>
    <w:rsid w:val="008D1CFB"/>
    <w:rsid w:val="008D2544"/>
    <w:rsid w:val="008D3699"/>
    <w:rsid w:val="008D47AA"/>
    <w:rsid w:val="008D4B01"/>
    <w:rsid w:val="008D53BB"/>
    <w:rsid w:val="008D5966"/>
    <w:rsid w:val="008D5AE0"/>
    <w:rsid w:val="008D668C"/>
    <w:rsid w:val="008D6814"/>
    <w:rsid w:val="008D68B3"/>
    <w:rsid w:val="008D77A4"/>
    <w:rsid w:val="008E03F4"/>
    <w:rsid w:val="008E09E9"/>
    <w:rsid w:val="008E0B51"/>
    <w:rsid w:val="008E1887"/>
    <w:rsid w:val="008E1941"/>
    <w:rsid w:val="008E2BA9"/>
    <w:rsid w:val="008E33DF"/>
    <w:rsid w:val="008E363A"/>
    <w:rsid w:val="008E3CC6"/>
    <w:rsid w:val="008E4463"/>
    <w:rsid w:val="008E451C"/>
    <w:rsid w:val="008E4E59"/>
    <w:rsid w:val="008E51BF"/>
    <w:rsid w:val="008E580B"/>
    <w:rsid w:val="008E5C1A"/>
    <w:rsid w:val="008E60E3"/>
    <w:rsid w:val="008E7464"/>
    <w:rsid w:val="008E7C63"/>
    <w:rsid w:val="008F0586"/>
    <w:rsid w:val="008F2342"/>
    <w:rsid w:val="008F25A7"/>
    <w:rsid w:val="008F273E"/>
    <w:rsid w:val="008F2E2B"/>
    <w:rsid w:val="008F310D"/>
    <w:rsid w:val="008F3940"/>
    <w:rsid w:val="008F3DA8"/>
    <w:rsid w:val="008F49FD"/>
    <w:rsid w:val="008F52E6"/>
    <w:rsid w:val="008F55C1"/>
    <w:rsid w:val="008F6043"/>
    <w:rsid w:val="008F63A4"/>
    <w:rsid w:val="008F673C"/>
    <w:rsid w:val="008F7915"/>
    <w:rsid w:val="00901044"/>
    <w:rsid w:val="009014C3"/>
    <w:rsid w:val="009022C6"/>
    <w:rsid w:val="0090275F"/>
    <w:rsid w:val="00902E6B"/>
    <w:rsid w:val="009030C6"/>
    <w:rsid w:val="0090325F"/>
    <w:rsid w:val="00907662"/>
    <w:rsid w:val="009078F3"/>
    <w:rsid w:val="00911718"/>
    <w:rsid w:val="00912F8E"/>
    <w:rsid w:val="009131D7"/>
    <w:rsid w:val="009132FE"/>
    <w:rsid w:val="00914AF4"/>
    <w:rsid w:val="00914D3F"/>
    <w:rsid w:val="00915744"/>
    <w:rsid w:val="00915AD7"/>
    <w:rsid w:val="0091616A"/>
    <w:rsid w:val="0091621B"/>
    <w:rsid w:val="00916F0B"/>
    <w:rsid w:val="00916F72"/>
    <w:rsid w:val="00921D62"/>
    <w:rsid w:val="009220AF"/>
    <w:rsid w:val="00922124"/>
    <w:rsid w:val="00922698"/>
    <w:rsid w:val="0092294F"/>
    <w:rsid w:val="00923061"/>
    <w:rsid w:val="00923A6E"/>
    <w:rsid w:val="00924E89"/>
    <w:rsid w:val="009261B6"/>
    <w:rsid w:val="00926CD3"/>
    <w:rsid w:val="00927751"/>
    <w:rsid w:val="00930E9A"/>
    <w:rsid w:val="00931291"/>
    <w:rsid w:val="00931326"/>
    <w:rsid w:val="009315EC"/>
    <w:rsid w:val="00931AE2"/>
    <w:rsid w:val="00931E8C"/>
    <w:rsid w:val="0093211D"/>
    <w:rsid w:val="00932DDC"/>
    <w:rsid w:val="00933CEE"/>
    <w:rsid w:val="00934077"/>
    <w:rsid w:val="0093558E"/>
    <w:rsid w:val="00935B7C"/>
    <w:rsid w:val="009373C3"/>
    <w:rsid w:val="00941E8E"/>
    <w:rsid w:val="009422BD"/>
    <w:rsid w:val="00942632"/>
    <w:rsid w:val="00942D73"/>
    <w:rsid w:val="0094314C"/>
    <w:rsid w:val="00943B94"/>
    <w:rsid w:val="00944DA8"/>
    <w:rsid w:val="00945AA1"/>
    <w:rsid w:val="009460AE"/>
    <w:rsid w:val="009472B5"/>
    <w:rsid w:val="00947323"/>
    <w:rsid w:val="00947D9E"/>
    <w:rsid w:val="00950329"/>
    <w:rsid w:val="00951342"/>
    <w:rsid w:val="009514CE"/>
    <w:rsid w:val="00951C6E"/>
    <w:rsid w:val="00951DC3"/>
    <w:rsid w:val="00952065"/>
    <w:rsid w:val="00952237"/>
    <w:rsid w:val="0095262C"/>
    <w:rsid w:val="00953065"/>
    <w:rsid w:val="00953091"/>
    <w:rsid w:val="00953ADD"/>
    <w:rsid w:val="00953DA8"/>
    <w:rsid w:val="00954290"/>
    <w:rsid w:val="009546EA"/>
    <w:rsid w:val="0095639B"/>
    <w:rsid w:val="00957F22"/>
    <w:rsid w:val="0096038C"/>
    <w:rsid w:val="009609C8"/>
    <w:rsid w:val="00960B75"/>
    <w:rsid w:val="009610FB"/>
    <w:rsid w:val="00961602"/>
    <w:rsid w:val="0096181E"/>
    <w:rsid w:val="009619AB"/>
    <w:rsid w:val="00961C5F"/>
    <w:rsid w:val="00961DE1"/>
    <w:rsid w:val="00962144"/>
    <w:rsid w:val="00962DBA"/>
    <w:rsid w:val="00964BA0"/>
    <w:rsid w:val="00966435"/>
    <w:rsid w:val="0096653C"/>
    <w:rsid w:val="00966AA8"/>
    <w:rsid w:val="00966E79"/>
    <w:rsid w:val="0097003C"/>
    <w:rsid w:val="00970BD6"/>
    <w:rsid w:val="00971BCE"/>
    <w:rsid w:val="009728EC"/>
    <w:rsid w:val="0097323A"/>
    <w:rsid w:val="00973D40"/>
    <w:rsid w:val="00974F9E"/>
    <w:rsid w:val="00975744"/>
    <w:rsid w:val="0097635E"/>
    <w:rsid w:val="00976EB8"/>
    <w:rsid w:val="009776DD"/>
    <w:rsid w:val="009801D6"/>
    <w:rsid w:val="009813A1"/>
    <w:rsid w:val="00982400"/>
    <w:rsid w:val="00983686"/>
    <w:rsid w:val="0098381C"/>
    <w:rsid w:val="00984257"/>
    <w:rsid w:val="009843C1"/>
    <w:rsid w:val="009844CE"/>
    <w:rsid w:val="00984CA8"/>
    <w:rsid w:val="0098520A"/>
    <w:rsid w:val="00985644"/>
    <w:rsid w:val="009856FB"/>
    <w:rsid w:val="00985D3B"/>
    <w:rsid w:val="00986065"/>
    <w:rsid w:val="009869FD"/>
    <w:rsid w:val="0098790A"/>
    <w:rsid w:val="00987AD7"/>
    <w:rsid w:val="00987CB9"/>
    <w:rsid w:val="00990DB7"/>
    <w:rsid w:val="0099110C"/>
    <w:rsid w:val="00992D35"/>
    <w:rsid w:val="00993C13"/>
    <w:rsid w:val="0099437C"/>
    <w:rsid w:val="00994E33"/>
    <w:rsid w:val="009957AD"/>
    <w:rsid w:val="00995A44"/>
    <w:rsid w:val="00995CC8"/>
    <w:rsid w:val="009966C1"/>
    <w:rsid w:val="00996CCC"/>
    <w:rsid w:val="00996EA5"/>
    <w:rsid w:val="009971E8"/>
    <w:rsid w:val="0099766A"/>
    <w:rsid w:val="009979B7"/>
    <w:rsid w:val="009A092E"/>
    <w:rsid w:val="009A0C7B"/>
    <w:rsid w:val="009A1249"/>
    <w:rsid w:val="009A1876"/>
    <w:rsid w:val="009A3129"/>
    <w:rsid w:val="009A34AE"/>
    <w:rsid w:val="009A3520"/>
    <w:rsid w:val="009A3CFF"/>
    <w:rsid w:val="009A3D0A"/>
    <w:rsid w:val="009A44A9"/>
    <w:rsid w:val="009A49B9"/>
    <w:rsid w:val="009A4F7C"/>
    <w:rsid w:val="009A529B"/>
    <w:rsid w:val="009A5387"/>
    <w:rsid w:val="009A6543"/>
    <w:rsid w:val="009A6619"/>
    <w:rsid w:val="009A67B5"/>
    <w:rsid w:val="009B13F4"/>
    <w:rsid w:val="009B1956"/>
    <w:rsid w:val="009B2074"/>
    <w:rsid w:val="009B2AC3"/>
    <w:rsid w:val="009B2F79"/>
    <w:rsid w:val="009B32D9"/>
    <w:rsid w:val="009B4F44"/>
    <w:rsid w:val="009B6103"/>
    <w:rsid w:val="009B6EE2"/>
    <w:rsid w:val="009B7655"/>
    <w:rsid w:val="009B7719"/>
    <w:rsid w:val="009C00B1"/>
    <w:rsid w:val="009C07E0"/>
    <w:rsid w:val="009C19FA"/>
    <w:rsid w:val="009C1EAB"/>
    <w:rsid w:val="009C2486"/>
    <w:rsid w:val="009C5DCF"/>
    <w:rsid w:val="009C6C8F"/>
    <w:rsid w:val="009C6D8F"/>
    <w:rsid w:val="009C799A"/>
    <w:rsid w:val="009C79BB"/>
    <w:rsid w:val="009C7B4D"/>
    <w:rsid w:val="009D2090"/>
    <w:rsid w:val="009D209D"/>
    <w:rsid w:val="009D2D7A"/>
    <w:rsid w:val="009D4304"/>
    <w:rsid w:val="009D4A22"/>
    <w:rsid w:val="009D67F8"/>
    <w:rsid w:val="009D7890"/>
    <w:rsid w:val="009D7A25"/>
    <w:rsid w:val="009D7FA2"/>
    <w:rsid w:val="009E0238"/>
    <w:rsid w:val="009E060D"/>
    <w:rsid w:val="009E1116"/>
    <w:rsid w:val="009E16E1"/>
    <w:rsid w:val="009E1D8E"/>
    <w:rsid w:val="009E1FC9"/>
    <w:rsid w:val="009E2213"/>
    <w:rsid w:val="009E22F4"/>
    <w:rsid w:val="009E230C"/>
    <w:rsid w:val="009E247B"/>
    <w:rsid w:val="009E319D"/>
    <w:rsid w:val="009E361D"/>
    <w:rsid w:val="009E37A0"/>
    <w:rsid w:val="009E520E"/>
    <w:rsid w:val="009E5F49"/>
    <w:rsid w:val="009E6757"/>
    <w:rsid w:val="009E7078"/>
    <w:rsid w:val="009E730A"/>
    <w:rsid w:val="009F0040"/>
    <w:rsid w:val="009F041A"/>
    <w:rsid w:val="009F1197"/>
    <w:rsid w:val="009F1E93"/>
    <w:rsid w:val="009F3243"/>
    <w:rsid w:val="009F3309"/>
    <w:rsid w:val="009F3362"/>
    <w:rsid w:val="009F36C1"/>
    <w:rsid w:val="009F5556"/>
    <w:rsid w:val="009F5575"/>
    <w:rsid w:val="009F5CB6"/>
    <w:rsid w:val="009F7AE3"/>
    <w:rsid w:val="00A002CF"/>
    <w:rsid w:val="00A008E6"/>
    <w:rsid w:val="00A00C1B"/>
    <w:rsid w:val="00A00C51"/>
    <w:rsid w:val="00A00D98"/>
    <w:rsid w:val="00A01711"/>
    <w:rsid w:val="00A01D7B"/>
    <w:rsid w:val="00A01EC4"/>
    <w:rsid w:val="00A02260"/>
    <w:rsid w:val="00A03423"/>
    <w:rsid w:val="00A03F88"/>
    <w:rsid w:val="00A04B67"/>
    <w:rsid w:val="00A06084"/>
    <w:rsid w:val="00A067CF"/>
    <w:rsid w:val="00A06EF0"/>
    <w:rsid w:val="00A07F2B"/>
    <w:rsid w:val="00A106BA"/>
    <w:rsid w:val="00A1101E"/>
    <w:rsid w:val="00A11801"/>
    <w:rsid w:val="00A13F0F"/>
    <w:rsid w:val="00A171DA"/>
    <w:rsid w:val="00A172F0"/>
    <w:rsid w:val="00A20D00"/>
    <w:rsid w:val="00A21A71"/>
    <w:rsid w:val="00A21EBC"/>
    <w:rsid w:val="00A21F75"/>
    <w:rsid w:val="00A228A5"/>
    <w:rsid w:val="00A23B00"/>
    <w:rsid w:val="00A24301"/>
    <w:rsid w:val="00A251A8"/>
    <w:rsid w:val="00A25365"/>
    <w:rsid w:val="00A2558E"/>
    <w:rsid w:val="00A2572F"/>
    <w:rsid w:val="00A27B8C"/>
    <w:rsid w:val="00A307E5"/>
    <w:rsid w:val="00A30AA7"/>
    <w:rsid w:val="00A31789"/>
    <w:rsid w:val="00A31EBD"/>
    <w:rsid w:val="00A3252D"/>
    <w:rsid w:val="00A32F1D"/>
    <w:rsid w:val="00A33B11"/>
    <w:rsid w:val="00A33DB1"/>
    <w:rsid w:val="00A34BB1"/>
    <w:rsid w:val="00A351BB"/>
    <w:rsid w:val="00A35D34"/>
    <w:rsid w:val="00A35D9D"/>
    <w:rsid w:val="00A36258"/>
    <w:rsid w:val="00A362AE"/>
    <w:rsid w:val="00A36328"/>
    <w:rsid w:val="00A365B7"/>
    <w:rsid w:val="00A36EAF"/>
    <w:rsid w:val="00A406E1"/>
    <w:rsid w:val="00A40884"/>
    <w:rsid w:val="00A41148"/>
    <w:rsid w:val="00A4171D"/>
    <w:rsid w:val="00A41F17"/>
    <w:rsid w:val="00A42330"/>
    <w:rsid w:val="00A42880"/>
    <w:rsid w:val="00A42C36"/>
    <w:rsid w:val="00A436A8"/>
    <w:rsid w:val="00A4371A"/>
    <w:rsid w:val="00A4427D"/>
    <w:rsid w:val="00A45164"/>
    <w:rsid w:val="00A469BC"/>
    <w:rsid w:val="00A469D0"/>
    <w:rsid w:val="00A472B2"/>
    <w:rsid w:val="00A50305"/>
    <w:rsid w:val="00A5080A"/>
    <w:rsid w:val="00A50FD5"/>
    <w:rsid w:val="00A52634"/>
    <w:rsid w:val="00A5308A"/>
    <w:rsid w:val="00A53E3A"/>
    <w:rsid w:val="00A5495F"/>
    <w:rsid w:val="00A54DC6"/>
    <w:rsid w:val="00A562B9"/>
    <w:rsid w:val="00A569BF"/>
    <w:rsid w:val="00A56D5E"/>
    <w:rsid w:val="00A57A1A"/>
    <w:rsid w:val="00A57FF5"/>
    <w:rsid w:val="00A6208E"/>
    <w:rsid w:val="00A6248B"/>
    <w:rsid w:val="00A62E1F"/>
    <w:rsid w:val="00A6384F"/>
    <w:rsid w:val="00A64202"/>
    <w:rsid w:val="00A64D69"/>
    <w:rsid w:val="00A64DD1"/>
    <w:rsid w:val="00A65062"/>
    <w:rsid w:val="00A669DB"/>
    <w:rsid w:val="00A66B58"/>
    <w:rsid w:val="00A6725C"/>
    <w:rsid w:val="00A70643"/>
    <w:rsid w:val="00A71A36"/>
    <w:rsid w:val="00A725DC"/>
    <w:rsid w:val="00A72E7F"/>
    <w:rsid w:val="00A730F9"/>
    <w:rsid w:val="00A73F87"/>
    <w:rsid w:val="00A74683"/>
    <w:rsid w:val="00A7473D"/>
    <w:rsid w:val="00A76D2F"/>
    <w:rsid w:val="00A80CDB"/>
    <w:rsid w:val="00A81D42"/>
    <w:rsid w:val="00A822EE"/>
    <w:rsid w:val="00A82899"/>
    <w:rsid w:val="00A82A88"/>
    <w:rsid w:val="00A83056"/>
    <w:rsid w:val="00A84AA9"/>
    <w:rsid w:val="00A84D3B"/>
    <w:rsid w:val="00A85191"/>
    <w:rsid w:val="00A85326"/>
    <w:rsid w:val="00A858BE"/>
    <w:rsid w:val="00A86716"/>
    <w:rsid w:val="00A86C82"/>
    <w:rsid w:val="00A877FF"/>
    <w:rsid w:val="00A878C4"/>
    <w:rsid w:val="00A87A19"/>
    <w:rsid w:val="00A90AB4"/>
    <w:rsid w:val="00A90B63"/>
    <w:rsid w:val="00A9108E"/>
    <w:rsid w:val="00A9453B"/>
    <w:rsid w:val="00A94C3B"/>
    <w:rsid w:val="00A94EDA"/>
    <w:rsid w:val="00A95F3D"/>
    <w:rsid w:val="00A962F4"/>
    <w:rsid w:val="00A963EB"/>
    <w:rsid w:val="00A9728A"/>
    <w:rsid w:val="00A978FB"/>
    <w:rsid w:val="00AA0F3B"/>
    <w:rsid w:val="00AA1492"/>
    <w:rsid w:val="00AA1D99"/>
    <w:rsid w:val="00AA23CD"/>
    <w:rsid w:val="00AA2E44"/>
    <w:rsid w:val="00AA326E"/>
    <w:rsid w:val="00AA3E41"/>
    <w:rsid w:val="00AA4505"/>
    <w:rsid w:val="00AA49F4"/>
    <w:rsid w:val="00AA4B37"/>
    <w:rsid w:val="00AA4CD0"/>
    <w:rsid w:val="00AA5617"/>
    <w:rsid w:val="00AA5645"/>
    <w:rsid w:val="00AA5EE7"/>
    <w:rsid w:val="00AA60ED"/>
    <w:rsid w:val="00AA632B"/>
    <w:rsid w:val="00AA76DF"/>
    <w:rsid w:val="00AB0CB2"/>
    <w:rsid w:val="00AB2E67"/>
    <w:rsid w:val="00AB349E"/>
    <w:rsid w:val="00AB4C36"/>
    <w:rsid w:val="00AB561B"/>
    <w:rsid w:val="00AB5887"/>
    <w:rsid w:val="00AB6085"/>
    <w:rsid w:val="00AB68E9"/>
    <w:rsid w:val="00AC0424"/>
    <w:rsid w:val="00AC0C70"/>
    <w:rsid w:val="00AC1C56"/>
    <w:rsid w:val="00AC2174"/>
    <w:rsid w:val="00AC2DB6"/>
    <w:rsid w:val="00AC3195"/>
    <w:rsid w:val="00AC37D6"/>
    <w:rsid w:val="00AC3C59"/>
    <w:rsid w:val="00AC406F"/>
    <w:rsid w:val="00AC448D"/>
    <w:rsid w:val="00AC4800"/>
    <w:rsid w:val="00AC4B52"/>
    <w:rsid w:val="00AC4F7A"/>
    <w:rsid w:val="00AC4FA5"/>
    <w:rsid w:val="00AC50E0"/>
    <w:rsid w:val="00AC648C"/>
    <w:rsid w:val="00AD2691"/>
    <w:rsid w:val="00AD2CD2"/>
    <w:rsid w:val="00AD35A0"/>
    <w:rsid w:val="00AD4A46"/>
    <w:rsid w:val="00AD5B80"/>
    <w:rsid w:val="00AD5E3D"/>
    <w:rsid w:val="00AD5EDA"/>
    <w:rsid w:val="00AD607E"/>
    <w:rsid w:val="00AD6277"/>
    <w:rsid w:val="00AD756E"/>
    <w:rsid w:val="00AD7CB9"/>
    <w:rsid w:val="00AE031C"/>
    <w:rsid w:val="00AE05C6"/>
    <w:rsid w:val="00AE0F2D"/>
    <w:rsid w:val="00AE141F"/>
    <w:rsid w:val="00AE2407"/>
    <w:rsid w:val="00AE2C28"/>
    <w:rsid w:val="00AE2CE8"/>
    <w:rsid w:val="00AE34A7"/>
    <w:rsid w:val="00AE3640"/>
    <w:rsid w:val="00AE3FE1"/>
    <w:rsid w:val="00AE4122"/>
    <w:rsid w:val="00AE4D36"/>
    <w:rsid w:val="00AE5852"/>
    <w:rsid w:val="00AE5C7C"/>
    <w:rsid w:val="00AE619A"/>
    <w:rsid w:val="00AE6588"/>
    <w:rsid w:val="00AE6706"/>
    <w:rsid w:val="00AE6963"/>
    <w:rsid w:val="00AE7608"/>
    <w:rsid w:val="00AF0F2D"/>
    <w:rsid w:val="00AF0F45"/>
    <w:rsid w:val="00AF15BB"/>
    <w:rsid w:val="00AF1CD2"/>
    <w:rsid w:val="00AF2CD8"/>
    <w:rsid w:val="00AF35CB"/>
    <w:rsid w:val="00AF3782"/>
    <w:rsid w:val="00AF43BB"/>
    <w:rsid w:val="00AF4794"/>
    <w:rsid w:val="00AF61C8"/>
    <w:rsid w:val="00AF636A"/>
    <w:rsid w:val="00AF6D29"/>
    <w:rsid w:val="00AF71E6"/>
    <w:rsid w:val="00AF7825"/>
    <w:rsid w:val="00AF7D7F"/>
    <w:rsid w:val="00AF7F3F"/>
    <w:rsid w:val="00AF7F96"/>
    <w:rsid w:val="00B00284"/>
    <w:rsid w:val="00B0111A"/>
    <w:rsid w:val="00B0177E"/>
    <w:rsid w:val="00B01EAB"/>
    <w:rsid w:val="00B03E2F"/>
    <w:rsid w:val="00B04050"/>
    <w:rsid w:val="00B044D5"/>
    <w:rsid w:val="00B05A5D"/>
    <w:rsid w:val="00B05BBF"/>
    <w:rsid w:val="00B05FBF"/>
    <w:rsid w:val="00B0651C"/>
    <w:rsid w:val="00B0661D"/>
    <w:rsid w:val="00B06DD4"/>
    <w:rsid w:val="00B07A47"/>
    <w:rsid w:val="00B10E77"/>
    <w:rsid w:val="00B10FBC"/>
    <w:rsid w:val="00B11E94"/>
    <w:rsid w:val="00B11FFA"/>
    <w:rsid w:val="00B12EA4"/>
    <w:rsid w:val="00B13B02"/>
    <w:rsid w:val="00B13C4F"/>
    <w:rsid w:val="00B14486"/>
    <w:rsid w:val="00B164AF"/>
    <w:rsid w:val="00B1685C"/>
    <w:rsid w:val="00B16F09"/>
    <w:rsid w:val="00B17B4A"/>
    <w:rsid w:val="00B17EA7"/>
    <w:rsid w:val="00B2116B"/>
    <w:rsid w:val="00B2130D"/>
    <w:rsid w:val="00B21B79"/>
    <w:rsid w:val="00B222FD"/>
    <w:rsid w:val="00B22525"/>
    <w:rsid w:val="00B226D7"/>
    <w:rsid w:val="00B22E0B"/>
    <w:rsid w:val="00B22FC3"/>
    <w:rsid w:val="00B2404B"/>
    <w:rsid w:val="00B242BC"/>
    <w:rsid w:val="00B24618"/>
    <w:rsid w:val="00B24847"/>
    <w:rsid w:val="00B253C1"/>
    <w:rsid w:val="00B25E2F"/>
    <w:rsid w:val="00B262D0"/>
    <w:rsid w:val="00B27FA8"/>
    <w:rsid w:val="00B3218C"/>
    <w:rsid w:val="00B327D2"/>
    <w:rsid w:val="00B32B03"/>
    <w:rsid w:val="00B33169"/>
    <w:rsid w:val="00B33E58"/>
    <w:rsid w:val="00B358D6"/>
    <w:rsid w:val="00B366DF"/>
    <w:rsid w:val="00B367FD"/>
    <w:rsid w:val="00B36E0B"/>
    <w:rsid w:val="00B36FC0"/>
    <w:rsid w:val="00B370AA"/>
    <w:rsid w:val="00B40191"/>
    <w:rsid w:val="00B405EB"/>
    <w:rsid w:val="00B41192"/>
    <w:rsid w:val="00B4150B"/>
    <w:rsid w:val="00B41E53"/>
    <w:rsid w:val="00B435A5"/>
    <w:rsid w:val="00B456AE"/>
    <w:rsid w:val="00B456C3"/>
    <w:rsid w:val="00B457A6"/>
    <w:rsid w:val="00B46225"/>
    <w:rsid w:val="00B46520"/>
    <w:rsid w:val="00B47ADC"/>
    <w:rsid w:val="00B47B59"/>
    <w:rsid w:val="00B47E30"/>
    <w:rsid w:val="00B5044A"/>
    <w:rsid w:val="00B51191"/>
    <w:rsid w:val="00B51395"/>
    <w:rsid w:val="00B51999"/>
    <w:rsid w:val="00B5298B"/>
    <w:rsid w:val="00B536D0"/>
    <w:rsid w:val="00B541FF"/>
    <w:rsid w:val="00B54631"/>
    <w:rsid w:val="00B5487A"/>
    <w:rsid w:val="00B55DBC"/>
    <w:rsid w:val="00B55E14"/>
    <w:rsid w:val="00B56265"/>
    <w:rsid w:val="00B56BCE"/>
    <w:rsid w:val="00B578C9"/>
    <w:rsid w:val="00B57E7F"/>
    <w:rsid w:val="00B606E0"/>
    <w:rsid w:val="00B6207A"/>
    <w:rsid w:val="00B62418"/>
    <w:rsid w:val="00B628C8"/>
    <w:rsid w:val="00B62D69"/>
    <w:rsid w:val="00B6393C"/>
    <w:rsid w:val="00B644B1"/>
    <w:rsid w:val="00B65DB5"/>
    <w:rsid w:val="00B6633C"/>
    <w:rsid w:val="00B66825"/>
    <w:rsid w:val="00B66ED4"/>
    <w:rsid w:val="00B673A8"/>
    <w:rsid w:val="00B70027"/>
    <w:rsid w:val="00B70098"/>
    <w:rsid w:val="00B70291"/>
    <w:rsid w:val="00B706B0"/>
    <w:rsid w:val="00B714DD"/>
    <w:rsid w:val="00B71A0B"/>
    <w:rsid w:val="00B7214A"/>
    <w:rsid w:val="00B7274F"/>
    <w:rsid w:val="00B72927"/>
    <w:rsid w:val="00B734EC"/>
    <w:rsid w:val="00B75CD2"/>
    <w:rsid w:val="00B76002"/>
    <w:rsid w:val="00B7700E"/>
    <w:rsid w:val="00B818D8"/>
    <w:rsid w:val="00B83411"/>
    <w:rsid w:val="00B8350C"/>
    <w:rsid w:val="00B83B44"/>
    <w:rsid w:val="00B83BD2"/>
    <w:rsid w:val="00B83E54"/>
    <w:rsid w:val="00B84DD6"/>
    <w:rsid w:val="00B858B7"/>
    <w:rsid w:val="00B86949"/>
    <w:rsid w:val="00B87A1F"/>
    <w:rsid w:val="00B900ED"/>
    <w:rsid w:val="00B90607"/>
    <w:rsid w:val="00B908A0"/>
    <w:rsid w:val="00B927C5"/>
    <w:rsid w:val="00B92F83"/>
    <w:rsid w:val="00B93CAE"/>
    <w:rsid w:val="00B94169"/>
    <w:rsid w:val="00B95413"/>
    <w:rsid w:val="00B954F8"/>
    <w:rsid w:val="00B95582"/>
    <w:rsid w:val="00B958D6"/>
    <w:rsid w:val="00B96A05"/>
    <w:rsid w:val="00BA0965"/>
    <w:rsid w:val="00BA0FD6"/>
    <w:rsid w:val="00BA13A5"/>
    <w:rsid w:val="00BA1666"/>
    <w:rsid w:val="00BA1CA7"/>
    <w:rsid w:val="00BA2467"/>
    <w:rsid w:val="00BA38B2"/>
    <w:rsid w:val="00BA42F9"/>
    <w:rsid w:val="00BA463A"/>
    <w:rsid w:val="00BA493D"/>
    <w:rsid w:val="00BA5343"/>
    <w:rsid w:val="00BA5FC6"/>
    <w:rsid w:val="00BA66AC"/>
    <w:rsid w:val="00BA6F53"/>
    <w:rsid w:val="00BA7572"/>
    <w:rsid w:val="00BB0397"/>
    <w:rsid w:val="00BB04BE"/>
    <w:rsid w:val="00BB0A08"/>
    <w:rsid w:val="00BB0AC5"/>
    <w:rsid w:val="00BB0C5E"/>
    <w:rsid w:val="00BB26F5"/>
    <w:rsid w:val="00BB28FC"/>
    <w:rsid w:val="00BB4A98"/>
    <w:rsid w:val="00BB4C66"/>
    <w:rsid w:val="00BB59C9"/>
    <w:rsid w:val="00BB5DE6"/>
    <w:rsid w:val="00BB68B5"/>
    <w:rsid w:val="00BB6A5E"/>
    <w:rsid w:val="00BB6D73"/>
    <w:rsid w:val="00BB706B"/>
    <w:rsid w:val="00BB7A33"/>
    <w:rsid w:val="00BB7BF4"/>
    <w:rsid w:val="00BC108D"/>
    <w:rsid w:val="00BC1338"/>
    <w:rsid w:val="00BC154F"/>
    <w:rsid w:val="00BC2202"/>
    <w:rsid w:val="00BC2DAB"/>
    <w:rsid w:val="00BC40E0"/>
    <w:rsid w:val="00BC428D"/>
    <w:rsid w:val="00BC4499"/>
    <w:rsid w:val="00BC50BB"/>
    <w:rsid w:val="00BC534A"/>
    <w:rsid w:val="00BC59C9"/>
    <w:rsid w:val="00BC5A8E"/>
    <w:rsid w:val="00BC688E"/>
    <w:rsid w:val="00BC70A7"/>
    <w:rsid w:val="00BC71DB"/>
    <w:rsid w:val="00BC7711"/>
    <w:rsid w:val="00BD0991"/>
    <w:rsid w:val="00BD143D"/>
    <w:rsid w:val="00BD1747"/>
    <w:rsid w:val="00BD294D"/>
    <w:rsid w:val="00BD2B21"/>
    <w:rsid w:val="00BD2B52"/>
    <w:rsid w:val="00BD3DDD"/>
    <w:rsid w:val="00BD4069"/>
    <w:rsid w:val="00BD4CA1"/>
    <w:rsid w:val="00BD534A"/>
    <w:rsid w:val="00BD6062"/>
    <w:rsid w:val="00BD736F"/>
    <w:rsid w:val="00BD74E9"/>
    <w:rsid w:val="00BD750D"/>
    <w:rsid w:val="00BE03AF"/>
    <w:rsid w:val="00BE10E4"/>
    <w:rsid w:val="00BE1122"/>
    <w:rsid w:val="00BE112C"/>
    <w:rsid w:val="00BE1568"/>
    <w:rsid w:val="00BE2837"/>
    <w:rsid w:val="00BE2989"/>
    <w:rsid w:val="00BE390D"/>
    <w:rsid w:val="00BE49FD"/>
    <w:rsid w:val="00BE560A"/>
    <w:rsid w:val="00BE5768"/>
    <w:rsid w:val="00BE5D79"/>
    <w:rsid w:val="00BE6101"/>
    <w:rsid w:val="00BF027F"/>
    <w:rsid w:val="00BF05B1"/>
    <w:rsid w:val="00BF185D"/>
    <w:rsid w:val="00BF1976"/>
    <w:rsid w:val="00BF2727"/>
    <w:rsid w:val="00BF27DF"/>
    <w:rsid w:val="00BF5D43"/>
    <w:rsid w:val="00BF6846"/>
    <w:rsid w:val="00BF6C70"/>
    <w:rsid w:val="00BF6F49"/>
    <w:rsid w:val="00BF7F90"/>
    <w:rsid w:val="00BF7FC6"/>
    <w:rsid w:val="00C01E20"/>
    <w:rsid w:val="00C02F7E"/>
    <w:rsid w:val="00C039B7"/>
    <w:rsid w:val="00C03B78"/>
    <w:rsid w:val="00C041E9"/>
    <w:rsid w:val="00C05515"/>
    <w:rsid w:val="00C058B1"/>
    <w:rsid w:val="00C05982"/>
    <w:rsid w:val="00C0603A"/>
    <w:rsid w:val="00C06734"/>
    <w:rsid w:val="00C077F7"/>
    <w:rsid w:val="00C11556"/>
    <w:rsid w:val="00C115E2"/>
    <w:rsid w:val="00C12A3E"/>
    <w:rsid w:val="00C1416B"/>
    <w:rsid w:val="00C143AB"/>
    <w:rsid w:val="00C14A65"/>
    <w:rsid w:val="00C15927"/>
    <w:rsid w:val="00C16E14"/>
    <w:rsid w:val="00C2019E"/>
    <w:rsid w:val="00C20683"/>
    <w:rsid w:val="00C20E2C"/>
    <w:rsid w:val="00C217AB"/>
    <w:rsid w:val="00C2197B"/>
    <w:rsid w:val="00C22171"/>
    <w:rsid w:val="00C231E5"/>
    <w:rsid w:val="00C23972"/>
    <w:rsid w:val="00C26F8C"/>
    <w:rsid w:val="00C2738A"/>
    <w:rsid w:val="00C27A0E"/>
    <w:rsid w:val="00C27A40"/>
    <w:rsid w:val="00C30966"/>
    <w:rsid w:val="00C32F08"/>
    <w:rsid w:val="00C33F5F"/>
    <w:rsid w:val="00C34FC8"/>
    <w:rsid w:val="00C36876"/>
    <w:rsid w:val="00C370DF"/>
    <w:rsid w:val="00C40E67"/>
    <w:rsid w:val="00C416A8"/>
    <w:rsid w:val="00C418CD"/>
    <w:rsid w:val="00C41937"/>
    <w:rsid w:val="00C42CD2"/>
    <w:rsid w:val="00C4368F"/>
    <w:rsid w:val="00C438E3"/>
    <w:rsid w:val="00C44EF2"/>
    <w:rsid w:val="00C45297"/>
    <w:rsid w:val="00C46D91"/>
    <w:rsid w:val="00C4710C"/>
    <w:rsid w:val="00C51A20"/>
    <w:rsid w:val="00C51C9C"/>
    <w:rsid w:val="00C51E45"/>
    <w:rsid w:val="00C51FA6"/>
    <w:rsid w:val="00C52F2D"/>
    <w:rsid w:val="00C55A8B"/>
    <w:rsid w:val="00C55D6C"/>
    <w:rsid w:val="00C56710"/>
    <w:rsid w:val="00C5694E"/>
    <w:rsid w:val="00C57B93"/>
    <w:rsid w:val="00C60B35"/>
    <w:rsid w:val="00C60E33"/>
    <w:rsid w:val="00C629C2"/>
    <w:rsid w:val="00C62A3C"/>
    <w:rsid w:val="00C62AB7"/>
    <w:rsid w:val="00C6460E"/>
    <w:rsid w:val="00C64967"/>
    <w:rsid w:val="00C64EBE"/>
    <w:rsid w:val="00C64FA9"/>
    <w:rsid w:val="00C659A2"/>
    <w:rsid w:val="00C65E52"/>
    <w:rsid w:val="00C66540"/>
    <w:rsid w:val="00C70D7B"/>
    <w:rsid w:val="00C74B78"/>
    <w:rsid w:val="00C75286"/>
    <w:rsid w:val="00C7550A"/>
    <w:rsid w:val="00C76572"/>
    <w:rsid w:val="00C76C18"/>
    <w:rsid w:val="00C7717F"/>
    <w:rsid w:val="00C77C0B"/>
    <w:rsid w:val="00C77F83"/>
    <w:rsid w:val="00C80924"/>
    <w:rsid w:val="00C8195E"/>
    <w:rsid w:val="00C82155"/>
    <w:rsid w:val="00C82577"/>
    <w:rsid w:val="00C8304D"/>
    <w:rsid w:val="00C8355E"/>
    <w:rsid w:val="00C836AA"/>
    <w:rsid w:val="00C83E80"/>
    <w:rsid w:val="00C846D9"/>
    <w:rsid w:val="00C87899"/>
    <w:rsid w:val="00C879CF"/>
    <w:rsid w:val="00C87E88"/>
    <w:rsid w:val="00C90D28"/>
    <w:rsid w:val="00C921FE"/>
    <w:rsid w:val="00C93649"/>
    <w:rsid w:val="00C93DA4"/>
    <w:rsid w:val="00C9428B"/>
    <w:rsid w:val="00C948AA"/>
    <w:rsid w:val="00C94EFC"/>
    <w:rsid w:val="00C952D9"/>
    <w:rsid w:val="00C95899"/>
    <w:rsid w:val="00C95E64"/>
    <w:rsid w:val="00C961B5"/>
    <w:rsid w:val="00C966EB"/>
    <w:rsid w:val="00C96CA5"/>
    <w:rsid w:val="00C96CB3"/>
    <w:rsid w:val="00CA005B"/>
    <w:rsid w:val="00CA006A"/>
    <w:rsid w:val="00CA058D"/>
    <w:rsid w:val="00CA1B6B"/>
    <w:rsid w:val="00CA1FF9"/>
    <w:rsid w:val="00CA2407"/>
    <w:rsid w:val="00CA242D"/>
    <w:rsid w:val="00CA2AED"/>
    <w:rsid w:val="00CA526F"/>
    <w:rsid w:val="00CA62D7"/>
    <w:rsid w:val="00CA7E5F"/>
    <w:rsid w:val="00CB0FE1"/>
    <w:rsid w:val="00CB15D5"/>
    <w:rsid w:val="00CB2A5C"/>
    <w:rsid w:val="00CB2C26"/>
    <w:rsid w:val="00CB3214"/>
    <w:rsid w:val="00CB3551"/>
    <w:rsid w:val="00CB36F6"/>
    <w:rsid w:val="00CB42C7"/>
    <w:rsid w:val="00CB43A4"/>
    <w:rsid w:val="00CB5A68"/>
    <w:rsid w:val="00CB5E6F"/>
    <w:rsid w:val="00CB79AE"/>
    <w:rsid w:val="00CC0A6F"/>
    <w:rsid w:val="00CC13A5"/>
    <w:rsid w:val="00CC2C88"/>
    <w:rsid w:val="00CC3241"/>
    <w:rsid w:val="00CC34C5"/>
    <w:rsid w:val="00CC439A"/>
    <w:rsid w:val="00CC5F25"/>
    <w:rsid w:val="00CC6330"/>
    <w:rsid w:val="00CC710D"/>
    <w:rsid w:val="00CC77A4"/>
    <w:rsid w:val="00CD02B5"/>
    <w:rsid w:val="00CD11F8"/>
    <w:rsid w:val="00CD19A7"/>
    <w:rsid w:val="00CD23A8"/>
    <w:rsid w:val="00CD3B12"/>
    <w:rsid w:val="00CD5F70"/>
    <w:rsid w:val="00CD692E"/>
    <w:rsid w:val="00CD6AF4"/>
    <w:rsid w:val="00CD6BBD"/>
    <w:rsid w:val="00CD775A"/>
    <w:rsid w:val="00CD7AB1"/>
    <w:rsid w:val="00CE08A6"/>
    <w:rsid w:val="00CE0D14"/>
    <w:rsid w:val="00CE151D"/>
    <w:rsid w:val="00CE1F46"/>
    <w:rsid w:val="00CE2F54"/>
    <w:rsid w:val="00CE3387"/>
    <w:rsid w:val="00CE3960"/>
    <w:rsid w:val="00CE3CAB"/>
    <w:rsid w:val="00CE3D77"/>
    <w:rsid w:val="00CE4ACE"/>
    <w:rsid w:val="00CE614D"/>
    <w:rsid w:val="00CE65B8"/>
    <w:rsid w:val="00CE6B51"/>
    <w:rsid w:val="00CE6D13"/>
    <w:rsid w:val="00CF06C0"/>
    <w:rsid w:val="00CF07E1"/>
    <w:rsid w:val="00CF0A3A"/>
    <w:rsid w:val="00CF1280"/>
    <w:rsid w:val="00CF1594"/>
    <w:rsid w:val="00CF15DE"/>
    <w:rsid w:val="00CF275D"/>
    <w:rsid w:val="00CF3244"/>
    <w:rsid w:val="00CF459E"/>
    <w:rsid w:val="00CF5D51"/>
    <w:rsid w:val="00CF5F3A"/>
    <w:rsid w:val="00CF6158"/>
    <w:rsid w:val="00CF6AA0"/>
    <w:rsid w:val="00D006B3"/>
    <w:rsid w:val="00D015A1"/>
    <w:rsid w:val="00D0289B"/>
    <w:rsid w:val="00D03131"/>
    <w:rsid w:val="00D035B3"/>
    <w:rsid w:val="00D03D81"/>
    <w:rsid w:val="00D0486F"/>
    <w:rsid w:val="00D056AB"/>
    <w:rsid w:val="00D06F3C"/>
    <w:rsid w:val="00D073D2"/>
    <w:rsid w:val="00D1038B"/>
    <w:rsid w:val="00D10BFC"/>
    <w:rsid w:val="00D11380"/>
    <w:rsid w:val="00D11AAC"/>
    <w:rsid w:val="00D11CD2"/>
    <w:rsid w:val="00D12201"/>
    <w:rsid w:val="00D12988"/>
    <w:rsid w:val="00D12DBC"/>
    <w:rsid w:val="00D13170"/>
    <w:rsid w:val="00D137AF"/>
    <w:rsid w:val="00D14C79"/>
    <w:rsid w:val="00D14E25"/>
    <w:rsid w:val="00D14FAE"/>
    <w:rsid w:val="00D15100"/>
    <w:rsid w:val="00D15D33"/>
    <w:rsid w:val="00D16368"/>
    <w:rsid w:val="00D169E6"/>
    <w:rsid w:val="00D16BA0"/>
    <w:rsid w:val="00D172EB"/>
    <w:rsid w:val="00D1763D"/>
    <w:rsid w:val="00D17FF9"/>
    <w:rsid w:val="00D20AE9"/>
    <w:rsid w:val="00D21126"/>
    <w:rsid w:val="00D2138F"/>
    <w:rsid w:val="00D21A78"/>
    <w:rsid w:val="00D24CB2"/>
    <w:rsid w:val="00D24CDE"/>
    <w:rsid w:val="00D252B1"/>
    <w:rsid w:val="00D266A1"/>
    <w:rsid w:val="00D2706B"/>
    <w:rsid w:val="00D27BDA"/>
    <w:rsid w:val="00D302E1"/>
    <w:rsid w:val="00D30890"/>
    <w:rsid w:val="00D31ED7"/>
    <w:rsid w:val="00D32298"/>
    <w:rsid w:val="00D322D3"/>
    <w:rsid w:val="00D33171"/>
    <w:rsid w:val="00D341E7"/>
    <w:rsid w:val="00D34793"/>
    <w:rsid w:val="00D36898"/>
    <w:rsid w:val="00D378AC"/>
    <w:rsid w:val="00D40021"/>
    <w:rsid w:val="00D4002F"/>
    <w:rsid w:val="00D40212"/>
    <w:rsid w:val="00D40C3E"/>
    <w:rsid w:val="00D40D1C"/>
    <w:rsid w:val="00D41668"/>
    <w:rsid w:val="00D41AC3"/>
    <w:rsid w:val="00D43FDD"/>
    <w:rsid w:val="00D441DE"/>
    <w:rsid w:val="00D44C0C"/>
    <w:rsid w:val="00D455CA"/>
    <w:rsid w:val="00D456D3"/>
    <w:rsid w:val="00D462CE"/>
    <w:rsid w:val="00D46301"/>
    <w:rsid w:val="00D46418"/>
    <w:rsid w:val="00D47420"/>
    <w:rsid w:val="00D50F54"/>
    <w:rsid w:val="00D527BB"/>
    <w:rsid w:val="00D52D54"/>
    <w:rsid w:val="00D54534"/>
    <w:rsid w:val="00D54966"/>
    <w:rsid w:val="00D552E4"/>
    <w:rsid w:val="00D5633F"/>
    <w:rsid w:val="00D568C9"/>
    <w:rsid w:val="00D60271"/>
    <w:rsid w:val="00D602AA"/>
    <w:rsid w:val="00D62B13"/>
    <w:rsid w:val="00D6497B"/>
    <w:rsid w:val="00D65810"/>
    <w:rsid w:val="00D67364"/>
    <w:rsid w:val="00D67FF1"/>
    <w:rsid w:val="00D70387"/>
    <w:rsid w:val="00D70604"/>
    <w:rsid w:val="00D70BB3"/>
    <w:rsid w:val="00D7217A"/>
    <w:rsid w:val="00D72385"/>
    <w:rsid w:val="00D72966"/>
    <w:rsid w:val="00D72BAB"/>
    <w:rsid w:val="00D72CD6"/>
    <w:rsid w:val="00D73764"/>
    <w:rsid w:val="00D74522"/>
    <w:rsid w:val="00D74F5F"/>
    <w:rsid w:val="00D756E9"/>
    <w:rsid w:val="00D75990"/>
    <w:rsid w:val="00D759EF"/>
    <w:rsid w:val="00D76495"/>
    <w:rsid w:val="00D76537"/>
    <w:rsid w:val="00D7689D"/>
    <w:rsid w:val="00D76CD4"/>
    <w:rsid w:val="00D77029"/>
    <w:rsid w:val="00D77F40"/>
    <w:rsid w:val="00D806C2"/>
    <w:rsid w:val="00D822BA"/>
    <w:rsid w:val="00D824EE"/>
    <w:rsid w:val="00D82578"/>
    <w:rsid w:val="00D82976"/>
    <w:rsid w:val="00D8373A"/>
    <w:rsid w:val="00D85269"/>
    <w:rsid w:val="00D85ECD"/>
    <w:rsid w:val="00D862A3"/>
    <w:rsid w:val="00D86537"/>
    <w:rsid w:val="00D87741"/>
    <w:rsid w:val="00D8782A"/>
    <w:rsid w:val="00D87873"/>
    <w:rsid w:val="00D90B01"/>
    <w:rsid w:val="00D90ECB"/>
    <w:rsid w:val="00D91779"/>
    <w:rsid w:val="00D917B5"/>
    <w:rsid w:val="00D918CF"/>
    <w:rsid w:val="00D919EA"/>
    <w:rsid w:val="00D942CC"/>
    <w:rsid w:val="00D947DD"/>
    <w:rsid w:val="00D950AA"/>
    <w:rsid w:val="00D963D4"/>
    <w:rsid w:val="00D96AE0"/>
    <w:rsid w:val="00D97080"/>
    <w:rsid w:val="00D972DE"/>
    <w:rsid w:val="00DA08D4"/>
    <w:rsid w:val="00DA0B35"/>
    <w:rsid w:val="00DA0D19"/>
    <w:rsid w:val="00DA159E"/>
    <w:rsid w:val="00DA32B2"/>
    <w:rsid w:val="00DA3A31"/>
    <w:rsid w:val="00DA43F5"/>
    <w:rsid w:val="00DA4C9B"/>
    <w:rsid w:val="00DA4EC0"/>
    <w:rsid w:val="00DA5826"/>
    <w:rsid w:val="00DA6456"/>
    <w:rsid w:val="00DA655A"/>
    <w:rsid w:val="00DA6FD5"/>
    <w:rsid w:val="00DA77BA"/>
    <w:rsid w:val="00DA7EF2"/>
    <w:rsid w:val="00DB0314"/>
    <w:rsid w:val="00DB0382"/>
    <w:rsid w:val="00DB0BE1"/>
    <w:rsid w:val="00DB0EAE"/>
    <w:rsid w:val="00DB10DB"/>
    <w:rsid w:val="00DB14B6"/>
    <w:rsid w:val="00DB16C8"/>
    <w:rsid w:val="00DB1CC5"/>
    <w:rsid w:val="00DB1D9D"/>
    <w:rsid w:val="00DB2B5F"/>
    <w:rsid w:val="00DB2C55"/>
    <w:rsid w:val="00DB36EF"/>
    <w:rsid w:val="00DB4128"/>
    <w:rsid w:val="00DB4B57"/>
    <w:rsid w:val="00DB5790"/>
    <w:rsid w:val="00DB6278"/>
    <w:rsid w:val="00DB7B6F"/>
    <w:rsid w:val="00DC0A45"/>
    <w:rsid w:val="00DC1856"/>
    <w:rsid w:val="00DC1B5E"/>
    <w:rsid w:val="00DC2FA7"/>
    <w:rsid w:val="00DC3951"/>
    <w:rsid w:val="00DC440B"/>
    <w:rsid w:val="00DC4831"/>
    <w:rsid w:val="00DC52A7"/>
    <w:rsid w:val="00DC71C7"/>
    <w:rsid w:val="00DC74E4"/>
    <w:rsid w:val="00DD04C1"/>
    <w:rsid w:val="00DD04FB"/>
    <w:rsid w:val="00DD1822"/>
    <w:rsid w:val="00DD2D2E"/>
    <w:rsid w:val="00DD2F48"/>
    <w:rsid w:val="00DD3401"/>
    <w:rsid w:val="00DD3731"/>
    <w:rsid w:val="00DD3F94"/>
    <w:rsid w:val="00DD517D"/>
    <w:rsid w:val="00DD5873"/>
    <w:rsid w:val="00DD5BC2"/>
    <w:rsid w:val="00DD5FB5"/>
    <w:rsid w:val="00DD6239"/>
    <w:rsid w:val="00DD65DD"/>
    <w:rsid w:val="00DD6C18"/>
    <w:rsid w:val="00DD70C6"/>
    <w:rsid w:val="00DD7317"/>
    <w:rsid w:val="00DD73BE"/>
    <w:rsid w:val="00DD7B62"/>
    <w:rsid w:val="00DD7F66"/>
    <w:rsid w:val="00DE080D"/>
    <w:rsid w:val="00DE0D11"/>
    <w:rsid w:val="00DE1826"/>
    <w:rsid w:val="00DE1C2D"/>
    <w:rsid w:val="00DE22B1"/>
    <w:rsid w:val="00DE2534"/>
    <w:rsid w:val="00DE2831"/>
    <w:rsid w:val="00DE4383"/>
    <w:rsid w:val="00DE486F"/>
    <w:rsid w:val="00DE4B75"/>
    <w:rsid w:val="00DE5733"/>
    <w:rsid w:val="00DE5FEF"/>
    <w:rsid w:val="00DE7332"/>
    <w:rsid w:val="00DE7D15"/>
    <w:rsid w:val="00DE7FA2"/>
    <w:rsid w:val="00DF05DD"/>
    <w:rsid w:val="00DF0DA0"/>
    <w:rsid w:val="00DF3801"/>
    <w:rsid w:val="00DF393F"/>
    <w:rsid w:val="00DF44B0"/>
    <w:rsid w:val="00DF4ACE"/>
    <w:rsid w:val="00DF520B"/>
    <w:rsid w:val="00DF5BD0"/>
    <w:rsid w:val="00DF5EA0"/>
    <w:rsid w:val="00DF6793"/>
    <w:rsid w:val="00DF725C"/>
    <w:rsid w:val="00DF7C31"/>
    <w:rsid w:val="00E006B8"/>
    <w:rsid w:val="00E009CD"/>
    <w:rsid w:val="00E01DCA"/>
    <w:rsid w:val="00E02F60"/>
    <w:rsid w:val="00E04685"/>
    <w:rsid w:val="00E04A91"/>
    <w:rsid w:val="00E0511E"/>
    <w:rsid w:val="00E057BF"/>
    <w:rsid w:val="00E06F97"/>
    <w:rsid w:val="00E073F9"/>
    <w:rsid w:val="00E07DB3"/>
    <w:rsid w:val="00E07E3E"/>
    <w:rsid w:val="00E100CA"/>
    <w:rsid w:val="00E10F71"/>
    <w:rsid w:val="00E119A9"/>
    <w:rsid w:val="00E1238E"/>
    <w:rsid w:val="00E12AA0"/>
    <w:rsid w:val="00E156A8"/>
    <w:rsid w:val="00E15B85"/>
    <w:rsid w:val="00E15DFF"/>
    <w:rsid w:val="00E16D02"/>
    <w:rsid w:val="00E17E19"/>
    <w:rsid w:val="00E17E2C"/>
    <w:rsid w:val="00E2183F"/>
    <w:rsid w:val="00E21B34"/>
    <w:rsid w:val="00E22F65"/>
    <w:rsid w:val="00E24E8C"/>
    <w:rsid w:val="00E26BF1"/>
    <w:rsid w:val="00E26D1D"/>
    <w:rsid w:val="00E27240"/>
    <w:rsid w:val="00E27C0F"/>
    <w:rsid w:val="00E27D10"/>
    <w:rsid w:val="00E27F52"/>
    <w:rsid w:val="00E30413"/>
    <w:rsid w:val="00E3051F"/>
    <w:rsid w:val="00E3091C"/>
    <w:rsid w:val="00E317A5"/>
    <w:rsid w:val="00E3199C"/>
    <w:rsid w:val="00E3272D"/>
    <w:rsid w:val="00E32AA6"/>
    <w:rsid w:val="00E33D5E"/>
    <w:rsid w:val="00E341BB"/>
    <w:rsid w:val="00E34237"/>
    <w:rsid w:val="00E345F2"/>
    <w:rsid w:val="00E34CF4"/>
    <w:rsid w:val="00E3513F"/>
    <w:rsid w:val="00E35805"/>
    <w:rsid w:val="00E40CE8"/>
    <w:rsid w:val="00E41797"/>
    <w:rsid w:val="00E41950"/>
    <w:rsid w:val="00E41D19"/>
    <w:rsid w:val="00E42316"/>
    <w:rsid w:val="00E42FBD"/>
    <w:rsid w:val="00E4301B"/>
    <w:rsid w:val="00E4382C"/>
    <w:rsid w:val="00E43AE6"/>
    <w:rsid w:val="00E4488C"/>
    <w:rsid w:val="00E44AEE"/>
    <w:rsid w:val="00E4629F"/>
    <w:rsid w:val="00E46621"/>
    <w:rsid w:val="00E46728"/>
    <w:rsid w:val="00E473CC"/>
    <w:rsid w:val="00E474B0"/>
    <w:rsid w:val="00E474E0"/>
    <w:rsid w:val="00E476D7"/>
    <w:rsid w:val="00E47BFB"/>
    <w:rsid w:val="00E50396"/>
    <w:rsid w:val="00E50CB5"/>
    <w:rsid w:val="00E51026"/>
    <w:rsid w:val="00E513F4"/>
    <w:rsid w:val="00E52557"/>
    <w:rsid w:val="00E5271C"/>
    <w:rsid w:val="00E52EE8"/>
    <w:rsid w:val="00E54E14"/>
    <w:rsid w:val="00E55C8C"/>
    <w:rsid w:val="00E56E51"/>
    <w:rsid w:val="00E5785D"/>
    <w:rsid w:val="00E63526"/>
    <w:rsid w:val="00E63B81"/>
    <w:rsid w:val="00E64606"/>
    <w:rsid w:val="00E64780"/>
    <w:rsid w:val="00E6556C"/>
    <w:rsid w:val="00E65ADC"/>
    <w:rsid w:val="00E6670A"/>
    <w:rsid w:val="00E67338"/>
    <w:rsid w:val="00E7030F"/>
    <w:rsid w:val="00E70A1B"/>
    <w:rsid w:val="00E71BF9"/>
    <w:rsid w:val="00E72137"/>
    <w:rsid w:val="00E74057"/>
    <w:rsid w:val="00E745DC"/>
    <w:rsid w:val="00E74C2D"/>
    <w:rsid w:val="00E74D3D"/>
    <w:rsid w:val="00E758E1"/>
    <w:rsid w:val="00E75B5C"/>
    <w:rsid w:val="00E75E6D"/>
    <w:rsid w:val="00E773E0"/>
    <w:rsid w:val="00E778F8"/>
    <w:rsid w:val="00E80866"/>
    <w:rsid w:val="00E80D0C"/>
    <w:rsid w:val="00E80E6E"/>
    <w:rsid w:val="00E80F38"/>
    <w:rsid w:val="00E81966"/>
    <w:rsid w:val="00E82E76"/>
    <w:rsid w:val="00E82F2D"/>
    <w:rsid w:val="00E83198"/>
    <w:rsid w:val="00E836E2"/>
    <w:rsid w:val="00E84464"/>
    <w:rsid w:val="00E84D85"/>
    <w:rsid w:val="00E85F7F"/>
    <w:rsid w:val="00E87146"/>
    <w:rsid w:val="00E90C3C"/>
    <w:rsid w:val="00E91542"/>
    <w:rsid w:val="00E91BCD"/>
    <w:rsid w:val="00E92580"/>
    <w:rsid w:val="00E92996"/>
    <w:rsid w:val="00E92B93"/>
    <w:rsid w:val="00E9518E"/>
    <w:rsid w:val="00E952DE"/>
    <w:rsid w:val="00E956E7"/>
    <w:rsid w:val="00E957D5"/>
    <w:rsid w:val="00E96537"/>
    <w:rsid w:val="00E96796"/>
    <w:rsid w:val="00E9696C"/>
    <w:rsid w:val="00E970D3"/>
    <w:rsid w:val="00E97B12"/>
    <w:rsid w:val="00EA0156"/>
    <w:rsid w:val="00EA0886"/>
    <w:rsid w:val="00EA2388"/>
    <w:rsid w:val="00EA2AED"/>
    <w:rsid w:val="00EA30C5"/>
    <w:rsid w:val="00EA3252"/>
    <w:rsid w:val="00EA3717"/>
    <w:rsid w:val="00EA4B86"/>
    <w:rsid w:val="00EA5553"/>
    <w:rsid w:val="00EA78B4"/>
    <w:rsid w:val="00EB0708"/>
    <w:rsid w:val="00EB1094"/>
    <w:rsid w:val="00EB1856"/>
    <w:rsid w:val="00EB1AD7"/>
    <w:rsid w:val="00EB1CE0"/>
    <w:rsid w:val="00EB31CF"/>
    <w:rsid w:val="00EB33A0"/>
    <w:rsid w:val="00EB4F54"/>
    <w:rsid w:val="00EB5C43"/>
    <w:rsid w:val="00EB5D46"/>
    <w:rsid w:val="00EB5FA7"/>
    <w:rsid w:val="00EB750B"/>
    <w:rsid w:val="00EB76B8"/>
    <w:rsid w:val="00EC0F8B"/>
    <w:rsid w:val="00EC1948"/>
    <w:rsid w:val="00EC1B91"/>
    <w:rsid w:val="00EC4113"/>
    <w:rsid w:val="00EC4170"/>
    <w:rsid w:val="00EC4FC7"/>
    <w:rsid w:val="00EC57BD"/>
    <w:rsid w:val="00EC5B95"/>
    <w:rsid w:val="00EC60E7"/>
    <w:rsid w:val="00EC6551"/>
    <w:rsid w:val="00EC7013"/>
    <w:rsid w:val="00EC70C0"/>
    <w:rsid w:val="00EC76CF"/>
    <w:rsid w:val="00ED0375"/>
    <w:rsid w:val="00ED0397"/>
    <w:rsid w:val="00ED0693"/>
    <w:rsid w:val="00ED1328"/>
    <w:rsid w:val="00ED164A"/>
    <w:rsid w:val="00ED3261"/>
    <w:rsid w:val="00ED38EF"/>
    <w:rsid w:val="00ED454C"/>
    <w:rsid w:val="00ED467D"/>
    <w:rsid w:val="00ED6A6A"/>
    <w:rsid w:val="00ED7350"/>
    <w:rsid w:val="00ED74C9"/>
    <w:rsid w:val="00ED7989"/>
    <w:rsid w:val="00EE001B"/>
    <w:rsid w:val="00EE02C5"/>
    <w:rsid w:val="00EE0DB8"/>
    <w:rsid w:val="00EE1717"/>
    <w:rsid w:val="00EE171A"/>
    <w:rsid w:val="00EE1A52"/>
    <w:rsid w:val="00EE23F2"/>
    <w:rsid w:val="00EE290E"/>
    <w:rsid w:val="00EE2B8D"/>
    <w:rsid w:val="00EE2CA8"/>
    <w:rsid w:val="00EE2E78"/>
    <w:rsid w:val="00EE404D"/>
    <w:rsid w:val="00EE42E2"/>
    <w:rsid w:val="00EE4390"/>
    <w:rsid w:val="00EE45D4"/>
    <w:rsid w:val="00EE4B51"/>
    <w:rsid w:val="00EE50B7"/>
    <w:rsid w:val="00EE5170"/>
    <w:rsid w:val="00EE522C"/>
    <w:rsid w:val="00EE54CD"/>
    <w:rsid w:val="00EE5D0D"/>
    <w:rsid w:val="00EE64EC"/>
    <w:rsid w:val="00EE759E"/>
    <w:rsid w:val="00EF049A"/>
    <w:rsid w:val="00EF0C3B"/>
    <w:rsid w:val="00EF1626"/>
    <w:rsid w:val="00EF1955"/>
    <w:rsid w:val="00EF2541"/>
    <w:rsid w:val="00EF2B67"/>
    <w:rsid w:val="00EF3816"/>
    <w:rsid w:val="00EF3E13"/>
    <w:rsid w:val="00EF3EDB"/>
    <w:rsid w:val="00EF5F37"/>
    <w:rsid w:val="00EF68B1"/>
    <w:rsid w:val="00EF709B"/>
    <w:rsid w:val="00F014A4"/>
    <w:rsid w:val="00F01FED"/>
    <w:rsid w:val="00F02114"/>
    <w:rsid w:val="00F02770"/>
    <w:rsid w:val="00F02803"/>
    <w:rsid w:val="00F02A0F"/>
    <w:rsid w:val="00F04C32"/>
    <w:rsid w:val="00F04C7A"/>
    <w:rsid w:val="00F0500D"/>
    <w:rsid w:val="00F063F9"/>
    <w:rsid w:val="00F0716D"/>
    <w:rsid w:val="00F079ED"/>
    <w:rsid w:val="00F07C03"/>
    <w:rsid w:val="00F1010F"/>
    <w:rsid w:val="00F10AEE"/>
    <w:rsid w:val="00F11AFF"/>
    <w:rsid w:val="00F11E2B"/>
    <w:rsid w:val="00F12411"/>
    <w:rsid w:val="00F13287"/>
    <w:rsid w:val="00F13905"/>
    <w:rsid w:val="00F1464C"/>
    <w:rsid w:val="00F154E7"/>
    <w:rsid w:val="00F158E4"/>
    <w:rsid w:val="00F16A73"/>
    <w:rsid w:val="00F1747E"/>
    <w:rsid w:val="00F17A34"/>
    <w:rsid w:val="00F20C2F"/>
    <w:rsid w:val="00F20C47"/>
    <w:rsid w:val="00F21442"/>
    <w:rsid w:val="00F2155E"/>
    <w:rsid w:val="00F219FC"/>
    <w:rsid w:val="00F21EC6"/>
    <w:rsid w:val="00F23E6E"/>
    <w:rsid w:val="00F251C7"/>
    <w:rsid w:val="00F26FB6"/>
    <w:rsid w:val="00F270D1"/>
    <w:rsid w:val="00F30C2C"/>
    <w:rsid w:val="00F30D79"/>
    <w:rsid w:val="00F3129B"/>
    <w:rsid w:val="00F3141B"/>
    <w:rsid w:val="00F32651"/>
    <w:rsid w:val="00F32E7C"/>
    <w:rsid w:val="00F3358C"/>
    <w:rsid w:val="00F33E61"/>
    <w:rsid w:val="00F340CD"/>
    <w:rsid w:val="00F3453C"/>
    <w:rsid w:val="00F3455C"/>
    <w:rsid w:val="00F3542D"/>
    <w:rsid w:val="00F362C9"/>
    <w:rsid w:val="00F36990"/>
    <w:rsid w:val="00F36BEA"/>
    <w:rsid w:val="00F37364"/>
    <w:rsid w:val="00F374FD"/>
    <w:rsid w:val="00F40E0D"/>
    <w:rsid w:val="00F41635"/>
    <w:rsid w:val="00F41E67"/>
    <w:rsid w:val="00F426BE"/>
    <w:rsid w:val="00F4275D"/>
    <w:rsid w:val="00F4355D"/>
    <w:rsid w:val="00F439B3"/>
    <w:rsid w:val="00F44F2A"/>
    <w:rsid w:val="00F472CD"/>
    <w:rsid w:val="00F47491"/>
    <w:rsid w:val="00F50BC9"/>
    <w:rsid w:val="00F512B2"/>
    <w:rsid w:val="00F51614"/>
    <w:rsid w:val="00F526C7"/>
    <w:rsid w:val="00F5294C"/>
    <w:rsid w:val="00F52B66"/>
    <w:rsid w:val="00F53DCE"/>
    <w:rsid w:val="00F5449B"/>
    <w:rsid w:val="00F54E29"/>
    <w:rsid w:val="00F5526B"/>
    <w:rsid w:val="00F56855"/>
    <w:rsid w:val="00F57293"/>
    <w:rsid w:val="00F577C9"/>
    <w:rsid w:val="00F60913"/>
    <w:rsid w:val="00F61F76"/>
    <w:rsid w:val="00F62B44"/>
    <w:rsid w:val="00F637E3"/>
    <w:rsid w:val="00F653DE"/>
    <w:rsid w:val="00F66634"/>
    <w:rsid w:val="00F66D0F"/>
    <w:rsid w:val="00F66D3F"/>
    <w:rsid w:val="00F67DED"/>
    <w:rsid w:val="00F70049"/>
    <w:rsid w:val="00F70183"/>
    <w:rsid w:val="00F70703"/>
    <w:rsid w:val="00F70731"/>
    <w:rsid w:val="00F714F4"/>
    <w:rsid w:val="00F7180D"/>
    <w:rsid w:val="00F725B2"/>
    <w:rsid w:val="00F72AEE"/>
    <w:rsid w:val="00F72C33"/>
    <w:rsid w:val="00F74BD0"/>
    <w:rsid w:val="00F75001"/>
    <w:rsid w:val="00F7547F"/>
    <w:rsid w:val="00F7564F"/>
    <w:rsid w:val="00F761B1"/>
    <w:rsid w:val="00F7623B"/>
    <w:rsid w:val="00F76625"/>
    <w:rsid w:val="00F76C73"/>
    <w:rsid w:val="00F77E3D"/>
    <w:rsid w:val="00F77E3E"/>
    <w:rsid w:val="00F805A8"/>
    <w:rsid w:val="00F816B4"/>
    <w:rsid w:val="00F81712"/>
    <w:rsid w:val="00F8182A"/>
    <w:rsid w:val="00F82443"/>
    <w:rsid w:val="00F82B00"/>
    <w:rsid w:val="00F83A6C"/>
    <w:rsid w:val="00F83E53"/>
    <w:rsid w:val="00F8543E"/>
    <w:rsid w:val="00F85DD8"/>
    <w:rsid w:val="00F85DEB"/>
    <w:rsid w:val="00F85F43"/>
    <w:rsid w:val="00F90180"/>
    <w:rsid w:val="00F90BAE"/>
    <w:rsid w:val="00F90F8E"/>
    <w:rsid w:val="00F93174"/>
    <w:rsid w:val="00F9381C"/>
    <w:rsid w:val="00F93974"/>
    <w:rsid w:val="00F93FED"/>
    <w:rsid w:val="00F94E1B"/>
    <w:rsid w:val="00F95385"/>
    <w:rsid w:val="00F95496"/>
    <w:rsid w:val="00F9596E"/>
    <w:rsid w:val="00F96FAE"/>
    <w:rsid w:val="00F97200"/>
    <w:rsid w:val="00FA1319"/>
    <w:rsid w:val="00FA27DB"/>
    <w:rsid w:val="00FA3FB7"/>
    <w:rsid w:val="00FA475D"/>
    <w:rsid w:val="00FA4E5D"/>
    <w:rsid w:val="00FA5DBF"/>
    <w:rsid w:val="00FA6876"/>
    <w:rsid w:val="00FA6FBC"/>
    <w:rsid w:val="00FA7B1A"/>
    <w:rsid w:val="00FA7F9D"/>
    <w:rsid w:val="00FB0561"/>
    <w:rsid w:val="00FB09CC"/>
    <w:rsid w:val="00FB16D8"/>
    <w:rsid w:val="00FB232B"/>
    <w:rsid w:val="00FB29FD"/>
    <w:rsid w:val="00FB2DF4"/>
    <w:rsid w:val="00FB42AF"/>
    <w:rsid w:val="00FB463C"/>
    <w:rsid w:val="00FB4AA7"/>
    <w:rsid w:val="00FB4FE5"/>
    <w:rsid w:val="00FB5F81"/>
    <w:rsid w:val="00FB62D3"/>
    <w:rsid w:val="00FB663B"/>
    <w:rsid w:val="00FB7A23"/>
    <w:rsid w:val="00FC0626"/>
    <w:rsid w:val="00FC0738"/>
    <w:rsid w:val="00FC0912"/>
    <w:rsid w:val="00FC2FD6"/>
    <w:rsid w:val="00FC379E"/>
    <w:rsid w:val="00FC3D07"/>
    <w:rsid w:val="00FC3FBD"/>
    <w:rsid w:val="00FC4952"/>
    <w:rsid w:val="00FC544E"/>
    <w:rsid w:val="00FC5A8C"/>
    <w:rsid w:val="00FC678A"/>
    <w:rsid w:val="00FC7F46"/>
    <w:rsid w:val="00FD08F1"/>
    <w:rsid w:val="00FD094E"/>
    <w:rsid w:val="00FD1380"/>
    <w:rsid w:val="00FD2078"/>
    <w:rsid w:val="00FD3555"/>
    <w:rsid w:val="00FD41BD"/>
    <w:rsid w:val="00FD4B8F"/>
    <w:rsid w:val="00FD5410"/>
    <w:rsid w:val="00FD5623"/>
    <w:rsid w:val="00FD57E4"/>
    <w:rsid w:val="00FD5E82"/>
    <w:rsid w:val="00FD6530"/>
    <w:rsid w:val="00FD735F"/>
    <w:rsid w:val="00FD74F9"/>
    <w:rsid w:val="00FD7E63"/>
    <w:rsid w:val="00FE0B5E"/>
    <w:rsid w:val="00FE2A44"/>
    <w:rsid w:val="00FE3233"/>
    <w:rsid w:val="00FE36A6"/>
    <w:rsid w:val="00FE42BD"/>
    <w:rsid w:val="00FE49B8"/>
    <w:rsid w:val="00FE4CA8"/>
    <w:rsid w:val="00FE51C3"/>
    <w:rsid w:val="00FE53CC"/>
    <w:rsid w:val="00FE68CD"/>
    <w:rsid w:val="00FE6FB0"/>
    <w:rsid w:val="00FE75FE"/>
    <w:rsid w:val="00FE7F9B"/>
    <w:rsid w:val="00FF1383"/>
    <w:rsid w:val="00FF1E52"/>
    <w:rsid w:val="00FF24AF"/>
    <w:rsid w:val="00FF2FCD"/>
    <w:rsid w:val="00FF3D7D"/>
    <w:rsid w:val="00FF49BD"/>
    <w:rsid w:val="00FF4ED8"/>
    <w:rsid w:val="00FF58D7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D711"/>
  <w15:docId w15:val="{477CB90A-814D-426F-894F-2383C459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963"/>
    <w:pPr>
      <w:ind w:left="720"/>
      <w:contextualSpacing/>
    </w:pPr>
  </w:style>
  <w:style w:type="table" w:styleId="TableGrid">
    <w:name w:val="Table Grid"/>
    <w:basedOn w:val="TableNormal"/>
    <w:uiPriority w:val="59"/>
    <w:rsid w:val="004E753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55F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5F27"/>
  </w:style>
  <w:style w:type="paragraph" w:styleId="Footer">
    <w:name w:val="footer"/>
    <w:basedOn w:val="Normal"/>
    <w:link w:val="FooterChar"/>
    <w:uiPriority w:val="99"/>
    <w:unhideWhenUsed/>
    <w:rsid w:val="00155F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5F27"/>
  </w:style>
  <w:style w:type="paragraph" w:styleId="BalloonText">
    <w:name w:val="Balloon Text"/>
    <w:basedOn w:val="Normal"/>
    <w:link w:val="BalloonTextChar"/>
    <w:uiPriority w:val="99"/>
    <w:semiHidden/>
    <w:unhideWhenUsed/>
    <w:rsid w:val="00C309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546E-AF0F-47B8-9B75-866C09B6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akvan</dc:creator>
  <cp:lastModifiedBy>ali aghazadeh</cp:lastModifiedBy>
  <cp:revision>2</cp:revision>
  <cp:lastPrinted>2024-12-31T05:12:00Z</cp:lastPrinted>
  <dcterms:created xsi:type="dcterms:W3CDTF">2025-01-22T09:36:00Z</dcterms:created>
  <dcterms:modified xsi:type="dcterms:W3CDTF">2025-01-22T09:36:00Z</dcterms:modified>
</cp:coreProperties>
</file>